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A" w:rsidRPr="001734EA" w:rsidRDefault="00145E65" w:rsidP="0043172B">
      <w:pPr>
        <w:tabs>
          <w:tab w:val="left" w:pos="4253"/>
        </w:tabs>
        <w:jc w:val="center"/>
        <w:rPr>
          <w:rFonts w:cs="Times New Roman"/>
          <w:spacing w:val="6"/>
          <w:sz w:val="24"/>
          <w:szCs w:val="24"/>
        </w:rPr>
      </w:pPr>
      <w:r>
        <w:rPr>
          <w:rFonts w:cs="Times New Roman"/>
          <w:noProof/>
          <w:spacing w:val="6"/>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8" cstate="print">
                      <a:grayscl/>
                    </a:blip>
                    <a:stretch>
                      <a:fillRect/>
                    </a:stretch>
                  </pic:blipFill>
                  <pic:spPr>
                    <a:xfrm>
                      <a:off x="0" y="0"/>
                      <a:ext cx="684530" cy="828675"/>
                    </a:xfrm>
                    <a:prstGeom prst="rect">
                      <a:avLst/>
                    </a:prstGeom>
                  </pic:spPr>
                </pic:pic>
              </a:graphicData>
            </a:graphic>
          </wp:anchor>
        </w:drawing>
      </w:r>
    </w:p>
    <w:p w:rsidR="001734EA" w:rsidRPr="001734EA" w:rsidRDefault="001734EA" w:rsidP="001734EA">
      <w:pPr>
        <w:rPr>
          <w:rFonts w:cs="Times New Roman"/>
          <w:spacing w:val="6"/>
          <w:sz w:val="24"/>
          <w:szCs w:val="24"/>
        </w:rPr>
      </w:pPr>
    </w:p>
    <w:sdt>
      <w:sdtPr>
        <w:rPr>
          <w:rFonts w:cs="Times New Roman"/>
          <w:spacing w:val="6"/>
          <w:sz w:val="26"/>
          <w:szCs w:val="26"/>
        </w:rPr>
        <w:id w:val="22683047"/>
        <w:lock w:val="sdtContentLocked"/>
        <w:placeholder>
          <w:docPart w:val="ABDDE5C2D3054A4CB1000667415B810D"/>
        </w:placeholder>
      </w:sdtPr>
      <w:sdtEndPr>
        <w:rPr>
          <w:b/>
          <w:spacing w:val="14"/>
          <w:sz w:val="34"/>
          <w:szCs w:val="34"/>
        </w:rPr>
      </w:sdtEndPr>
      <w:sdtContent>
        <w:p w:rsidR="003311E7" w:rsidRDefault="003311E7" w:rsidP="00077080">
          <w:pPr>
            <w:jc w:val="center"/>
            <w:rPr>
              <w:rFonts w:cs="Times New Roman"/>
              <w:spacing w:val="2"/>
              <w:sz w:val="26"/>
              <w:szCs w:val="26"/>
            </w:rPr>
          </w:pPr>
          <w:r w:rsidRPr="00514C92">
            <w:rPr>
              <w:rFonts w:cs="Times New Roman"/>
              <w:spacing w:val="6"/>
              <w:sz w:val="26"/>
              <w:szCs w:val="26"/>
            </w:rPr>
            <w:t>МУНИЦИПАЛЬНОЕ ОБРАЗОВАНИЕ</w:t>
          </w:r>
          <w:r w:rsidR="00077080">
            <w:rPr>
              <w:rFonts w:cs="Times New Roman"/>
              <w:spacing w:val="6"/>
              <w:sz w:val="26"/>
              <w:szCs w:val="26"/>
            </w:rPr>
            <w:t xml:space="preserve"> </w:t>
          </w:r>
          <w:r w:rsidR="00224196">
            <w:rPr>
              <w:rFonts w:cs="Times New Roman"/>
              <w:spacing w:val="2"/>
              <w:sz w:val="26"/>
              <w:szCs w:val="26"/>
            </w:rPr>
            <w:t xml:space="preserve">ГОРОДСКОЙ ОКРУГ </w:t>
          </w:r>
          <w:r w:rsidRPr="00514C92">
            <w:rPr>
              <w:rFonts w:cs="Times New Roman"/>
              <w:spacing w:val="2"/>
              <w:sz w:val="26"/>
              <w:szCs w:val="26"/>
            </w:rPr>
            <w:t>СУРГУТ</w:t>
          </w:r>
        </w:p>
        <w:p w:rsidR="00077080" w:rsidRPr="00514C92" w:rsidRDefault="00077080" w:rsidP="00077080">
          <w:pPr>
            <w:jc w:val="center"/>
            <w:rPr>
              <w:rFonts w:cs="Times New Roman"/>
              <w:spacing w:val="2"/>
              <w:sz w:val="26"/>
              <w:szCs w:val="26"/>
            </w:rPr>
          </w:pPr>
          <w:r>
            <w:rPr>
              <w:rFonts w:cs="Times New Roman"/>
              <w:spacing w:val="6"/>
              <w:sz w:val="26"/>
              <w:szCs w:val="26"/>
            </w:rPr>
            <w:t>ХАНТЫ-МАНСИЙСКОГО АВТОНОМНОГО ОКРУГА – ЮГРЫ</w:t>
          </w:r>
        </w:p>
        <w:p w:rsidR="003311E7" w:rsidRPr="008A64CA" w:rsidRDefault="00F35FCF" w:rsidP="008A64CA">
          <w:pPr>
            <w:spacing w:before="400"/>
            <w:jc w:val="center"/>
            <w:rPr>
              <w:rFonts w:cs="Times New Roman"/>
              <w:b/>
              <w:spacing w:val="-8"/>
              <w:sz w:val="32"/>
              <w:szCs w:val="32"/>
            </w:rPr>
          </w:pPr>
          <w:r>
            <w:rPr>
              <w:rFonts w:cs="Times New Roman"/>
              <w:b/>
              <w:spacing w:val="-8"/>
              <w:sz w:val="32"/>
              <w:szCs w:val="32"/>
            </w:rPr>
            <w:t>ДУМА</w:t>
          </w:r>
          <w:r w:rsidR="003311E7" w:rsidRPr="008A64CA">
            <w:rPr>
              <w:rFonts w:cs="Times New Roman"/>
              <w:b/>
              <w:spacing w:val="-8"/>
              <w:sz w:val="32"/>
              <w:szCs w:val="32"/>
            </w:rPr>
            <w:t xml:space="preserve"> ГОРОДА СУРГУТА</w:t>
          </w:r>
        </w:p>
        <w:p w:rsidR="003311E7" w:rsidRDefault="00F35FCF" w:rsidP="00F35FCF">
          <w:pPr>
            <w:spacing w:before="280" w:after="280"/>
            <w:jc w:val="center"/>
            <w:rPr>
              <w:rFonts w:cs="Times New Roman"/>
              <w:b/>
              <w:spacing w:val="14"/>
              <w:sz w:val="34"/>
              <w:szCs w:val="34"/>
            </w:rPr>
          </w:pPr>
          <w:r>
            <w:rPr>
              <w:rFonts w:cs="Times New Roman"/>
              <w:b/>
              <w:spacing w:val="14"/>
              <w:sz w:val="34"/>
              <w:szCs w:val="34"/>
            </w:rPr>
            <w:t>РЕШЕНИЕ</w:t>
          </w:r>
        </w:p>
      </w:sdtContent>
    </w:sdt>
    <w:p w:rsidR="00AF7245" w:rsidRPr="006D794C" w:rsidRDefault="00AF7245" w:rsidP="00AF7245">
      <w:pPr>
        <w:tabs>
          <w:tab w:val="right" w:pos="9638"/>
        </w:tabs>
        <w:jc w:val="center"/>
        <w:rPr>
          <w:rFonts w:cs="Times New Roman"/>
          <w:szCs w:val="28"/>
        </w:rPr>
      </w:pPr>
      <w:r>
        <w:rPr>
          <w:rFonts w:eastAsia="Calibri"/>
          <w:szCs w:val="28"/>
        </w:rPr>
        <w:t xml:space="preserve">Принято на заседании Думы </w:t>
      </w:r>
      <w:r>
        <w:rPr>
          <w:rFonts w:cs="Times New Roman"/>
          <w:szCs w:val="28"/>
        </w:rPr>
        <w:t>19</w:t>
      </w:r>
      <w:r w:rsidRPr="00854D0C">
        <w:rPr>
          <w:rFonts w:cs="Times New Roman"/>
          <w:szCs w:val="28"/>
        </w:rPr>
        <w:t xml:space="preserve"> </w:t>
      </w:r>
      <w:r>
        <w:rPr>
          <w:rFonts w:cs="Times New Roman"/>
          <w:szCs w:val="28"/>
        </w:rPr>
        <w:t>декабря 2025</w:t>
      </w:r>
      <w:r w:rsidRPr="006D794C">
        <w:rPr>
          <w:rFonts w:cs="Times New Roman"/>
          <w:szCs w:val="28"/>
        </w:rPr>
        <w:t xml:space="preserve"> года</w:t>
      </w:r>
    </w:p>
    <w:p w:rsidR="00AF7245" w:rsidRPr="00960C26" w:rsidRDefault="00960C26" w:rsidP="00AF7245">
      <w:pPr>
        <w:tabs>
          <w:tab w:val="left" w:pos="4111"/>
        </w:tabs>
        <w:ind w:right="-2"/>
        <w:jc w:val="center"/>
        <w:rPr>
          <w:rFonts w:eastAsia="Calibri"/>
          <w:szCs w:val="28"/>
          <w:u w:val="single"/>
        </w:rPr>
      </w:pPr>
      <w:r>
        <w:rPr>
          <w:rFonts w:eastAsia="Calibri"/>
          <w:szCs w:val="28"/>
        </w:rPr>
        <w:t xml:space="preserve">№ </w:t>
      </w:r>
      <w:r>
        <w:rPr>
          <w:rFonts w:eastAsia="Calibri"/>
          <w:szCs w:val="28"/>
          <w:u w:val="single"/>
        </w:rPr>
        <w:t>946-</w:t>
      </w:r>
      <w:r>
        <w:rPr>
          <w:rFonts w:eastAsia="Calibri"/>
          <w:szCs w:val="28"/>
          <w:u w:val="single"/>
          <w:lang w:val="en-US"/>
        </w:rPr>
        <w:t xml:space="preserve">VII </w:t>
      </w:r>
      <w:r>
        <w:rPr>
          <w:rFonts w:eastAsia="Calibri"/>
          <w:szCs w:val="28"/>
          <w:u w:val="single"/>
        </w:rPr>
        <w:t>ДГ</w:t>
      </w:r>
    </w:p>
    <w:p w:rsidR="00125C8A" w:rsidRPr="00746069" w:rsidRDefault="00125C8A" w:rsidP="00AF7245">
      <w:pPr>
        <w:rPr>
          <w:rFonts w:eastAsia="Times New Roman" w:cs="Times New Roman"/>
          <w:sz w:val="12"/>
          <w:szCs w:val="12"/>
          <w:lang w:eastAsia="ru-RU"/>
        </w:rPr>
      </w:pPr>
    </w:p>
    <w:p w:rsidR="00125C8A" w:rsidRPr="00125C8A" w:rsidRDefault="00125C8A" w:rsidP="00125C8A">
      <w:pPr>
        <w:ind w:right="5388"/>
        <w:rPr>
          <w:rFonts w:eastAsia="Calibri" w:cs="Times New Roman"/>
          <w:szCs w:val="28"/>
        </w:rPr>
      </w:pPr>
      <w:r w:rsidRPr="00125C8A">
        <w:rPr>
          <w:rFonts w:eastAsia="Calibri" w:cs="Times New Roman"/>
          <w:szCs w:val="28"/>
        </w:rPr>
        <w:t>О внесении изменений в Устав муниципального образования городской округ Сургут Ханты-Мансийского автономного округа – Югры</w:t>
      </w:r>
    </w:p>
    <w:p w:rsidR="00125C8A" w:rsidRPr="00746069" w:rsidRDefault="00125C8A" w:rsidP="00125C8A">
      <w:pPr>
        <w:ind w:right="5388"/>
        <w:rPr>
          <w:rFonts w:eastAsia="Calibri" w:cs="Times New Roman"/>
          <w:sz w:val="12"/>
          <w:szCs w:val="12"/>
        </w:rPr>
      </w:pPr>
    </w:p>
    <w:p w:rsidR="00125C8A" w:rsidRDefault="00125C8A" w:rsidP="00977282">
      <w:pPr>
        <w:ind w:right="1" w:firstLine="708"/>
        <w:rPr>
          <w:rFonts w:eastAsia="Calibri" w:cs="Times New Roman"/>
          <w:color w:val="000000"/>
          <w:szCs w:val="28"/>
        </w:rPr>
      </w:pPr>
      <w:r w:rsidRPr="00125C8A">
        <w:rPr>
          <w:rFonts w:eastAsia="Calibri" w:cs="Times New Roman"/>
          <w:color w:val="000000"/>
          <w:szCs w:val="28"/>
        </w:rPr>
        <w:t xml:space="preserve">В соответствии с Федеральным законом от 20.03.2025 № 33-ФЗ </w:t>
      </w:r>
      <w:r w:rsidRPr="00125C8A">
        <w:rPr>
          <w:rFonts w:eastAsia="Calibri" w:cs="Times New Roman"/>
          <w:color w:val="000000"/>
          <w:szCs w:val="28"/>
        </w:rPr>
        <w:br/>
        <w:t>«Об общих принципах организации местного самоуправления в единой системе публич</w:t>
      </w:r>
      <w:r w:rsidR="00977282">
        <w:rPr>
          <w:rFonts w:eastAsia="Calibri" w:cs="Times New Roman"/>
          <w:color w:val="000000"/>
          <w:szCs w:val="28"/>
        </w:rPr>
        <w:t>ной власти» Дума города РЕШИЛА:</w:t>
      </w:r>
    </w:p>
    <w:p w:rsidR="00977282" w:rsidRPr="008B5C7B" w:rsidRDefault="00977282" w:rsidP="00977282">
      <w:pPr>
        <w:ind w:right="1" w:firstLine="708"/>
        <w:rPr>
          <w:rFonts w:eastAsia="Calibri" w:cs="Times New Roman"/>
          <w:color w:val="000000"/>
          <w:sz w:val="16"/>
          <w:szCs w:val="16"/>
        </w:rPr>
      </w:pPr>
    </w:p>
    <w:p w:rsidR="00125C8A" w:rsidRPr="00125C8A" w:rsidRDefault="00125C8A" w:rsidP="00125C8A">
      <w:pPr>
        <w:autoSpaceDE w:val="0"/>
        <w:autoSpaceDN w:val="0"/>
        <w:adjustRightInd w:val="0"/>
        <w:ind w:firstLine="708"/>
        <w:rPr>
          <w:rFonts w:eastAsia="Times New Roman" w:cs="Times New Roman"/>
          <w:szCs w:val="28"/>
          <w:lang w:eastAsia="ru-RU"/>
        </w:rPr>
      </w:pPr>
      <w:r w:rsidRPr="00125C8A">
        <w:rPr>
          <w:rFonts w:eastAsia="Times New Roman" w:cs="Times New Roman"/>
          <w:szCs w:val="28"/>
          <w:lang w:eastAsia="ru-RU"/>
        </w:rPr>
        <w:t>1. Внести в Устав муниципального образования городской округ Сургут Ханты</w:t>
      </w:r>
      <w:r w:rsidR="00F55F92">
        <w:rPr>
          <w:rFonts w:eastAsia="Times New Roman" w:cs="Times New Roman"/>
          <w:szCs w:val="28"/>
          <w:lang w:eastAsia="ru-RU"/>
        </w:rPr>
        <w:t>-Мансийского автономного округа</w:t>
      </w:r>
      <w:r w:rsidR="00977282" w:rsidRPr="00977282">
        <w:rPr>
          <w:rFonts w:eastAsia="Times New Roman" w:cs="Times New Roman"/>
          <w:szCs w:val="28"/>
          <w:lang w:eastAsia="ru-RU"/>
        </w:rPr>
        <w:t xml:space="preserve"> </w:t>
      </w:r>
      <w:r w:rsidR="00F55F92">
        <w:rPr>
          <w:rFonts w:eastAsia="Times New Roman" w:cs="Times New Roman"/>
          <w:szCs w:val="28"/>
          <w:lang w:eastAsia="ru-RU"/>
        </w:rPr>
        <w:t>–</w:t>
      </w:r>
      <w:r w:rsidR="00977282" w:rsidRPr="00977282">
        <w:rPr>
          <w:rFonts w:eastAsia="Times New Roman" w:cs="Times New Roman"/>
          <w:szCs w:val="28"/>
          <w:lang w:eastAsia="ru-RU"/>
        </w:rPr>
        <w:t xml:space="preserve"> </w:t>
      </w:r>
      <w:r w:rsidRPr="00125C8A">
        <w:rPr>
          <w:rFonts w:eastAsia="Times New Roman" w:cs="Times New Roman"/>
          <w:szCs w:val="28"/>
          <w:lang w:eastAsia="ru-RU"/>
        </w:rPr>
        <w:t>Югры, принятый решением городской Думы от 18.02.2005 № 425-II</w:t>
      </w:r>
      <w:r w:rsidR="00977282">
        <w:rPr>
          <w:rFonts w:eastAsia="Times New Roman" w:cs="Times New Roman"/>
          <w:szCs w:val="28"/>
          <w:lang w:eastAsia="ru-RU"/>
        </w:rPr>
        <w:t xml:space="preserve">I  ГД </w:t>
      </w:r>
      <w:r w:rsidR="00F55F92">
        <w:rPr>
          <w:rFonts w:eastAsia="Times New Roman" w:cs="Times New Roman"/>
          <w:szCs w:val="28"/>
          <w:lang w:eastAsia="ru-RU"/>
        </w:rPr>
        <w:t xml:space="preserve">(в редакции </w:t>
      </w:r>
      <w:r w:rsidR="00977282">
        <w:rPr>
          <w:rFonts w:eastAsia="Times New Roman" w:cs="Times New Roman"/>
          <w:szCs w:val="28"/>
          <w:lang w:eastAsia="ru-RU"/>
        </w:rPr>
        <w:br/>
      </w:r>
      <w:r w:rsidR="005E28B3">
        <w:rPr>
          <w:rFonts w:eastAsia="Times New Roman" w:cs="Times New Roman"/>
          <w:szCs w:val="28"/>
          <w:lang w:eastAsia="ru-RU"/>
        </w:rPr>
        <w:t xml:space="preserve">от 28.05.2025 </w:t>
      </w:r>
      <w:r w:rsidRPr="00125C8A">
        <w:rPr>
          <w:rFonts w:eastAsia="Times New Roman" w:cs="Times New Roman"/>
          <w:szCs w:val="28"/>
          <w:lang w:eastAsia="ru-RU"/>
        </w:rPr>
        <w:t>№ 804-VII ДГ), изменения согласно приложению.</w:t>
      </w:r>
    </w:p>
    <w:p w:rsidR="00125C8A" w:rsidRPr="00125C8A" w:rsidRDefault="007E4B2A" w:rsidP="00125C8A">
      <w:pPr>
        <w:autoSpaceDE w:val="0"/>
        <w:autoSpaceDN w:val="0"/>
        <w:adjustRightInd w:val="0"/>
        <w:ind w:firstLine="708"/>
        <w:rPr>
          <w:rFonts w:ascii="TimesNewRomanPSMT" w:eastAsia="Times New Roman" w:hAnsi="TimesNewRomanPSMT" w:cs="TimesNewRomanPSMT"/>
          <w:szCs w:val="28"/>
          <w:lang w:eastAsia="ru-RU"/>
        </w:rPr>
      </w:pPr>
      <w:r>
        <w:rPr>
          <w:rFonts w:eastAsia="Times New Roman" w:cs="Times New Roman"/>
          <w:szCs w:val="28"/>
          <w:lang w:eastAsia="ru-RU"/>
        </w:rPr>
        <w:t>2. </w:t>
      </w:r>
      <w:r w:rsidR="00125C8A" w:rsidRPr="00125C8A">
        <w:rPr>
          <w:rFonts w:ascii="TimesNewRomanPSMT" w:eastAsia="Times New Roman" w:hAnsi="TimesNewRomanPSMT" w:cs="TimesNewRomanPSMT"/>
          <w:szCs w:val="28"/>
          <w:lang w:eastAsia="ru-RU"/>
        </w:rPr>
        <w:t>Установить, что понятие «вопросы местного значения» и понятие «вопросы непосредственного обеспечения жизнедеятельности населения», применяемые в муниципальных правовых</w:t>
      </w:r>
      <w:r w:rsidR="00977282">
        <w:rPr>
          <w:rFonts w:ascii="TimesNewRomanPSMT" w:eastAsia="Times New Roman" w:hAnsi="TimesNewRomanPSMT" w:cs="TimesNewRomanPSMT"/>
          <w:szCs w:val="28"/>
          <w:lang w:eastAsia="ru-RU"/>
        </w:rPr>
        <w:t xml:space="preserve"> актах, являются </w:t>
      </w:r>
      <w:r w:rsidR="00F55F92">
        <w:rPr>
          <w:rFonts w:ascii="TimesNewRomanPSMT" w:eastAsia="Times New Roman" w:hAnsi="TimesNewRomanPSMT" w:cs="TimesNewRomanPSMT"/>
          <w:szCs w:val="28"/>
          <w:lang w:eastAsia="ru-RU"/>
        </w:rPr>
        <w:t xml:space="preserve">равнозначными </w:t>
      </w:r>
      <w:r w:rsidR="00977282">
        <w:rPr>
          <w:rFonts w:ascii="TimesNewRomanPSMT" w:eastAsia="Times New Roman" w:hAnsi="TimesNewRomanPSMT" w:cs="TimesNewRomanPSMT"/>
          <w:szCs w:val="28"/>
          <w:lang w:eastAsia="ru-RU"/>
        </w:rPr>
        <w:br/>
      </w:r>
      <w:r w:rsidR="00125C8A" w:rsidRPr="00125C8A">
        <w:rPr>
          <w:rFonts w:ascii="TimesNewRomanPSMT" w:eastAsia="Times New Roman" w:hAnsi="TimesNewRomanPSMT" w:cs="TimesNewRomanPSMT"/>
          <w:szCs w:val="28"/>
          <w:lang w:eastAsia="ru-RU"/>
        </w:rPr>
        <w:t>до признания утратившим силу Фед</w:t>
      </w:r>
      <w:r w:rsidR="00F55F92">
        <w:rPr>
          <w:rFonts w:ascii="TimesNewRomanPSMT" w:eastAsia="Times New Roman" w:hAnsi="TimesNewRomanPSMT" w:cs="TimesNewRomanPSMT"/>
          <w:szCs w:val="28"/>
          <w:lang w:eastAsia="ru-RU"/>
        </w:rPr>
        <w:t xml:space="preserve">ерального закона от 06.10.2003 </w:t>
      </w:r>
      <w:r w:rsidR="008B5C7B">
        <w:rPr>
          <w:rFonts w:ascii="TimesNewRomanPSMT" w:eastAsia="Times New Roman" w:hAnsi="TimesNewRomanPSMT" w:cs="TimesNewRomanPSMT"/>
          <w:szCs w:val="28"/>
          <w:lang w:eastAsia="ru-RU"/>
        </w:rPr>
        <w:br/>
      </w:r>
      <w:r w:rsidR="00125C8A" w:rsidRPr="00125C8A">
        <w:rPr>
          <w:rFonts w:ascii="TimesNewRomanPSMT" w:eastAsia="Times New Roman" w:hAnsi="TimesNewRomanPSMT" w:cs="TimesNewRomanPSMT"/>
          <w:szCs w:val="28"/>
          <w:lang w:eastAsia="ru-RU"/>
        </w:rPr>
        <w:t>№ 131-ФЗ «Об общих принципах орган</w:t>
      </w:r>
      <w:r w:rsidR="00F55F92">
        <w:rPr>
          <w:rFonts w:ascii="TimesNewRomanPSMT" w:eastAsia="Times New Roman" w:hAnsi="TimesNewRomanPSMT" w:cs="TimesNewRomanPSMT"/>
          <w:szCs w:val="28"/>
          <w:lang w:eastAsia="ru-RU"/>
        </w:rPr>
        <w:t xml:space="preserve">изации местного самоуправления </w:t>
      </w:r>
      <w:r w:rsidR="008B5C7B">
        <w:rPr>
          <w:rFonts w:ascii="TimesNewRomanPSMT" w:eastAsia="Times New Roman" w:hAnsi="TimesNewRomanPSMT" w:cs="TimesNewRomanPSMT"/>
          <w:szCs w:val="28"/>
          <w:lang w:eastAsia="ru-RU"/>
        </w:rPr>
        <w:br/>
      </w:r>
      <w:r w:rsidR="00125C8A" w:rsidRPr="00125C8A">
        <w:rPr>
          <w:rFonts w:ascii="TimesNewRomanPSMT" w:eastAsia="Times New Roman" w:hAnsi="TimesNewRomanPSMT" w:cs="TimesNewRomanPSMT"/>
          <w:szCs w:val="28"/>
          <w:lang w:eastAsia="ru-RU"/>
        </w:rPr>
        <w:t>в Российской Федерации».</w:t>
      </w:r>
    </w:p>
    <w:p w:rsidR="00125C8A" w:rsidRPr="00125C8A" w:rsidRDefault="00125C8A" w:rsidP="00125C8A">
      <w:pPr>
        <w:tabs>
          <w:tab w:val="left" w:pos="993"/>
        </w:tabs>
        <w:autoSpaceDE w:val="0"/>
        <w:autoSpaceDN w:val="0"/>
        <w:adjustRightInd w:val="0"/>
        <w:ind w:firstLine="708"/>
        <w:rPr>
          <w:rFonts w:eastAsia="Times New Roman" w:cs="Times New Roman"/>
          <w:szCs w:val="28"/>
          <w:lang w:eastAsia="ru-RU"/>
        </w:rPr>
      </w:pPr>
      <w:r w:rsidRPr="00125C8A">
        <w:rPr>
          <w:rFonts w:eastAsia="Times New Roman" w:cs="Times New Roman"/>
          <w:szCs w:val="28"/>
          <w:lang w:eastAsia="ru-RU"/>
        </w:rPr>
        <w:t>3.</w:t>
      </w:r>
      <w:r w:rsidR="007E4B2A">
        <w:rPr>
          <w:rFonts w:eastAsia="Times New Roman" w:cs="Times New Roman"/>
          <w:szCs w:val="28"/>
          <w:lang w:eastAsia="ru-RU"/>
        </w:rPr>
        <w:t> </w:t>
      </w:r>
      <w:r w:rsidR="005E28B3">
        <w:rPr>
          <w:rFonts w:eastAsia="Times New Roman" w:cs="Times New Roman"/>
          <w:szCs w:val="28"/>
          <w:lang w:eastAsia="ru-RU"/>
        </w:rPr>
        <w:t xml:space="preserve">Администрации города </w:t>
      </w:r>
      <w:r w:rsidR="00977282">
        <w:rPr>
          <w:rFonts w:eastAsia="Times New Roman" w:cs="Times New Roman"/>
          <w:szCs w:val="28"/>
          <w:lang w:eastAsia="ru-RU"/>
        </w:rPr>
        <w:t xml:space="preserve">опубликовать (разместить) </w:t>
      </w:r>
      <w:r w:rsidRPr="00125C8A">
        <w:rPr>
          <w:rFonts w:eastAsia="Times New Roman" w:cs="Times New Roman"/>
          <w:szCs w:val="28"/>
          <w:lang w:eastAsia="ru-RU"/>
        </w:rPr>
        <w:t>настоящее решение</w:t>
      </w:r>
      <w:r w:rsidR="00977282">
        <w:rPr>
          <w:rFonts w:eastAsia="Times New Roman" w:cs="Times New Roman"/>
          <w:szCs w:val="28"/>
          <w:lang w:eastAsia="ru-RU"/>
        </w:rPr>
        <w:t xml:space="preserve"> в сетевом издании «Официальные </w:t>
      </w:r>
      <w:r w:rsidRPr="00125C8A">
        <w:rPr>
          <w:rFonts w:eastAsia="Times New Roman" w:cs="Times New Roman"/>
          <w:szCs w:val="28"/>
          <w:lang w:eastAsia="ru-RU"/>
        </w:rPr>
        <w:t xml:space="preserve">документы города Сургута»: </w:t>
      </w:r>
      <w:r w:rsidRPr="00125C8A">
        <w:rPr>
          <w:rFonts w:eastAsia="Times New Roman" w:cs="Times New Roman"/>
          <w:caps/>
          <w:szCs w:val="28"/>
          <w:lang w:eastAsia="ru-RU"/>
        </w:rPr>
        <w:t xml:space="preserve">docsurgut.ru </w:t>
      </w:r>
      <w:r w:rsidRPr="00125C8A">
        <w:rPr>
          <w:rFonts w:eastAsia="Times New Roman" w:cs="Times New Roman"/>
          <w:szCs w:val="28"/>
          <w:lang w:eastAsia="ru-RU"/>
        </w:rPr>
        <w:t>после государственной регистрации.</w:t>
      </w:r>
    </w:p>
    <w:p w:rsidR="00977282" w:rsidRPr="00125C8A" w:rsidRDefault="00125C8A" w:rsidP="00977282">
      <w:pPr>
        <w:tabs>
          <w:tab w:val="left" w:pos="993"/>
        </w:tabs>
        <w:autoSpaceDE w:val="0"/>
        <w:autoSpaceDN w:val="0"/>
        <w:adjustRightInd w:val="0"/>
        <w:ind w:firstLine="708"/>
        <w:rPr>
          <w:rFonts w:eastAsia="Times New Roman" w:cs="Times New Roman"/>
          <w:szCs w:val="28"/>
          <w:lang w:eastAsia="ru-RU"/>
        </w:rPr>
      </w:pPr>
      <w:r w:rsidRPr="00125C8A">
        <w:rPr>
          <w:rFonts w:eastAsia="Times New Roman" w:cs="Times New Roman"/>
          <w:szCs w:val="28"/>
          <w:lang w:eastAsia="ru-RU"/>
        </w:rPr>
        <w:t>4.</w:t>
      </w:r>
      <w:r w:rsidR="007E4B2A">
        <w:rPr>
          <w:rFonts w:eastAsia="Times New Roman" w:cs="Times New Roman"/>
          <w:szCs w:val="28"/>
          <w:lang w:eastAsia="ru-RU"/>
        </w:rPr>
        <w:t> </w:t>
      </w:r>
      <w:r w:rsidRPr="00125C8A">
        <w:rPr>
          <w:rFonts w:eastAsia="Times New Roman" w:cs="Times New Roman"/>
          <w:szCs w:val="28"/>
          <w:lang w:eastAsia="ru-RU"/>
        </w:rPr>
        <w:t>Настоящее решение вступает в силу после</w:t>
      </w:r>
      <w:r w:rsidR="00476F9B">
        <w:rPr>
          <w:rFonts w:eastAsia="Times New Roman" w:cs="Times New Roman"/>
          <w:szCs w:val="28"/>
          <w:lang w:eastAsia="ru-RU"/>
        </w:rPr>
        <w:t xml:space="preserve"> </w:t>
      </w:r>
      <w:r w:rsidR="009E0A9E">
        <w:rPr>
          <w:rFonts w:eastAsia="Times New Roman" w:cs="Times New Roman"/>
          <w:szCs w:val="28"/>
          <w:lang w:eastAsia="ru-RU"/>
        </w:rPr>
        <w:t xml:space="preserve">его </w:t>
      </w:r>
      <w:r w:rsidRPr="00125C8A">
        <w:rPr>
          <w:rFonts w:eastAsia="Times New Roman" w:cs="Times New Roman"/>
          <w:szCs w:val="28"/>
          <w:lang w:eastAsia="ru-RU"/>
        </w:rPr>
        <w:t>официального опубликования.</w:t>
      </w:r>
    </w:p>
    <w:p w:rsidR="008B5C7B" w:rsidRDefault="00125C8A" w:rsidP="008B5C7B">
      <w:pPr>
        <w:tabs>
          <w:tab w:val="left" w:pos="993"/>
        </w:tabs>
        <w:ind w:firstLine="708"/>
        <w:rPr>
          <w:rFonts w:eastAsia="Times New Roman" w:cs="Times New Roman"/>
          <w:szCs w:val="28"/>
          <w:lang w:eastAsia="ru-RU"/>
        </w:rPr>
      </w:pPr>
      <w:r w:rsidRPr="00125C8A">
        <w:rPr>
          <w:rFonts w:eastAsia="Times New Roman" w:cs="Times New Roman"/>
          <w:szCs w:val="28"/>
          <w:lang w:eastAsia="ru-RU"/>
        </w:rPr>
        <w:t>5.</w:t>
      </w:r>
      <w:r w:rsidR="007E4B2A">
        <w:rPr>
          <w:rFonts w:eastAsia="Times New Roman" w:cs="Times New Roman"/>
          <w:szCs w:val="28"/>
          <w:lang w:eastAsia="ru-RU"/>
        </w:rPr>
        <w:t> </w:t>
      </w:r>
      <w:r w:rsidRPr="00125C8A">
        <w:rPr>
          <w:rFonts w:eastAsia="Times New Roman" w:cs="Times New Roman"/>
          <w:szCs w:val="28"/>
          <w:lang w:eastAsia="ru-RU"/>
        </w:rPr>
        <w:t>Контроль за выполнением наст</w:t>
      </w:r>
      <w:r w:rsidR="00977282">
        <w:rPr>
          <w:rFonts w:eastAsia="Times New Roman" w:cs="Times New Roman"/>
          <w:szCs w:val="28"/>
          <w:lang w:eastAsia="ru-RU"/>
        </w:rPr>
        <w:t xml:space="preserve">оящего решения </w:t>
      </w:r>
      <w:r w:rsidR="00F55F92">
        <w:rPr>
          <w:rFonts w:eastAsia="Times New Roman" w:cs="Times New Roman"/>
          <w:szCs w:val="28"/>
          <w:lang w:eastAsia="ru-RU"/>
        </w:rPr>
        <w:t xml:space="preserve">возложить </w:t>
      </w:r>
      <w:r w:rsidR="00977282">
        <w:rPr>
          <w:rFonts w:eastAsia="Times New Roman" w:cs="Times New Roman"/>
          <w:szCs w:val="28"/>
          <w:lang w:eastAsia="ru-RU"/>
        </w:rPr>
        <w:br/>
      </w:r>
      <w:r w:rsidRPr="00125C8A">
        <w:rPr>
          <w:rFonts w:eastAsia="Times New Roman" w:cs="Times New Roman"/>
          <w:szCs w:val="28"/>
          <w:lang w:eastAsia="ru-RU"/>
        </w:rPr>
        <w:t>на деп</w:t>
      </w:r>
      <w:r w:rsidR="00977282">
        <w:rPr>
          <w:rFonts w:eastAsia="Times New Roman" w:cs="Times New Roman"/>
          <w:szCs w:val="28"/>
          <w:lang w:eastAsia="ru-RU"/>
        </w:rPr>
        <w:t xml:space="preserve">утата Думы города, председателя </w:t>
      </w:r>
      <w:r w:rsidRPr="00125C8A">
        <w:rPr>
          <w:rFonts w:eastAsia="Times New Roman" w:cs="Times New Roman"/>
          <w:szCs w:val="28"/>
          <w:lang w:eastAsia="ru-RU"/>
        </w:rPr>
        <w:t>п</w:t>
      </w:r>
      <w:r w:rsidR="00AF7245">
        <w:rPr>
          <w:rFonts w:eastAsia="Times New Roman" w:cs="Times New Roman"/>
          <w:szCs w:val="28"/>
          <w:lang w:eastAsia="ru-RU"/>
        </w:rPr>
        <w:t xml:space="preserve">остоянного комитета Думы </w:t>
      </w:r>
      <w:r w:rsidR="00977282">
        <w:rPr>
          <w:rFonts w:eastAsia="Times New Roman" w:cs="Times New Roman"/>
          <w:szCs w:val="28"/>
          <w:lang w:eastAsia="ru-RU"/>
        </w:rPr>
        <w:br/>
      </w:r>
      <w:r w:rsidR="00AF7245">
        <w:rPr>
          <w:rFonts w:eastAsia="Times New Roman" w:cs="Times New Roman"/>
          <w:szCs w:val="28"/>
          <w:lang w:eastAsia="ru-RU"/>
        </w:rPr>
        <w:t xml:space="preserve">города </w:t>
      </w:r>
      <w:r w:rsidRPr="00125C8A">
        <w:rPr>
          <w:rFonts w:eastAsia="Times New Roman" w:cs="Times New Roman"/>
          <w:szCs w:val="28"/>
          <w:lang w:eastAsia="ru-RU"/>
        </w:rPr>
        <w:t>по нормотворчеству,</w:t>
      </w:r>
      <w:r w:rsidR="00F55F92" w:rsidRPr="00F55F92">
        <w:rPr>
          <w:rFonts w:eastAsia="Times New Roman" w:cs="Times New Roman"/>
          <w:szCs w:val="28"/>
          <w:lang w:eastAsia="ru-RU"/>
        </w:rPr>
        <w:t xml:space="preserve"> </w:t>
      </w:r>
      <w:r w:rsidRPr="00125C8A">
        <w:rPr>
          <w:rFonts w:eastAsia="Times New Roman" w:cs="Times New Roman"/>
          <w:szCs w:val="28"/>
          <w:lang w:eastAsia="ru-RU"/>
        </w:rPr>
        <w:t>информац</w:t>
      </w:r>
      <w:r w:rsidR="00F55F92">
        <w:rPr>
          <w:rFonts w:eastAsia="Times New Roman" w:cs="Times New Roman"/>
          <w:szCs w:val="28"/>
          <w:lang w:eastAsia="ru-RU"/>
        </w:rPr>
        <w:t xml:space="preserve">ионной политике и правопорядку </w:t>
      </w:r>
      <w:r w:rsidRPr="00125C8A">
        <w:rPr>
          <w:rFonts w:eastAsia="Times New Roman" w:cs="Times New Roman"/>
          <w:szCs w:val="28"/>
          <w:lang w:eastAsia="ru-RU"/>
        </w:rPr>
        <w:t>Бехтина М.М.</w:t>
      </w:r>
    </w:p>
    <w:p w:rsidR="000D51C5" w:rsidRPr="00746069" w:rsidRDefault="000D51C5" w:rsidP="008B5C7B">
      <w:pPr>
        <w:tabs>
          <w:tab w:val="left" w:pos="993"/>
        </w:tabs>
        <w:ind w:firstLine="708"/>
        <w:rPr>
          <w:rFonts w:eastAsia="Times New Roman" w:cs="Times New Roman"/>
          <w:sz w:val="24"/>
          <w:szCs w:val="24"/>
          <w:lang w:eastAsia="ru-RU"/>
        </w:rPr>
      </w:pPr>
    </w:p>
    <w:tbl>
      <w:tblPr>
        <w:tblW w:w="0" w:type="auto"/>
        <w:tblLook w:val="04A0" w:firstRow="1" w:lastRow="0" w:firstColumn="1" w:lastColumn="0" w:noHBand="0" w:noVBand="1"/>
      </w:tblPr>
      <w:tblGrid>
        <w:gridCol w:w="4791"/>
        <w:gridCol w:w="4563"/>
      </w:tblGrid>
      <w:tr w:rsidR="008B5C7B" w:rsidRPr="00735652" w:rsidTr="00626579">
        <w:trPr>
          <w:trHeight w:val="1697"/>
        </w:trPr>
        <w:tc>
          <w:tcPr>
            <w:tcW w:w="4791" w:type="dxa"/>
          </w:tcPr>
          <w:p w:rsidR="008B5C7B" w:rsidRPr="00735652" w:rsidRDefault="008B5C7B" w:rsidP="00626579">
            <w:pPr>
              <w:widowControl w:val="0"/>
              <w:rPr>
                <w:rFonts w:eastAsia="Calibri"/>
                <w:szCs w:val="28"/>
              </w:rPr>
            </w:pPr>
            <w:r w:rsidRPr="00735652">
              <w:rPr>
                <w:rFonts w:eastAsia="Calibri"/>
                <w:szCs w:val="28"/>
              </w:rPr>
              <w:t>Председател</w:t>
            </w:r>
            <w:r>
              <w:rPr>
                <w:rFonts w:eastAsia="Calibri"/>
                <w:szCs w:val="28"/>
              </w:rPr>
              <w:t>ь</w:t>
            </w:r>
            <w:r w:rsidRPr="00735652">
              <w:rPr>
                <w:rFonts w:eastAsia="Calibri"/>
                <w:szCs w:val="28"/>
              </w:rPr>
              <w:t xml:space="preserve"> Думы города</w:t>
            </w:r>
          </w:p>
          <w:p w:rsidR="008B5C7B" w:rsidRPr="00735652" w:rsidRDefault="008B5C7B" w:rsidP="00626579">
            <w:pPr>
              <w:widowControl w:val="0"/>
              <w:tabs>
                <w:tab w:val="left" w:pos="717"/>
              </w:tabs>
              <w:rPr>
                <w:rFonts w:eastAsia="Calibri"/>
                <w:szCs w:val="28"/>
              </w:rPr>
            </w:pPr>
          </w:p>
          <w:p w:rsidR="008B5C7B" w:rsidRPr="00735652" w:rsidRDefault="008B5C7B" w:rsidP="00626579">
            <w:pPr>
              <w:widowControl w:val="0"/>
              <w:rPr>
                <w:rFonts w:eastAsia="Calibri"/>
                <w:szCs w:val="28"/>
              </w:rPr>
            </w:pPr>
            <w:r w:rsidRPr="00735652">
              <w:rPr>
                <w:rFonts w:eastAsia="Calibri"/>
                <w:szCs w:val="28"/>
              </w:rPr>
              <w:t>_______________ А.И. Олейников</w:t>
            </w:r>
          </w:p>
          <w:p w:rsidR="008B5C7B" w:rsidRPr="00735652" w:rsidRDefault="008B5C7B" w:rsidP="00626579">
            <w:pPr>
              <w:widowControl w:val="0"/>
              <w:ind w:firstLine="250"/>
              <w:rPr>
                <w:rFonts w:eastAsia="Calibri"/>
                <w:sz w:val="26"/>
                <w:szCs w:val="26"/>
              </w:rPr>
            </w:pPr>
          </w:p>
          <w:p w:rsidR="008B5C7B" w:rsidRPr="00735652" w:rsidRDefault="00960C26" w:rsidP="00626579">
            <w:pPr>
              <w:widowControl w:val="0"/>
              <w:rPr>
                <w:rFonts w:eastAsia="Calibri"/>
                <w:szCs w:val="28"/>
              </w:rPr>
            </w:pPr>
            <w:r>
              <w:rPr>
                <w:rFonts w:eastAsia="Calibri"/>
                <w:szCs w:val="28"/>
              </w:rPr>
              <w:t>«</w:t>
            </w:r>
            <w:r>
              <w:rPr>
                <w:rFonts w:eastAsia="Calibri"/>
                <w:szCs w:val="28"/>
                <w:u w:val="single"/>
              </w:rPr>
              <w:t>24</w:t>
            </w:r>
            <w:r>
              <w:rPr>
                <w:rFonts w:eastAsia="Calibri"/>
                <w:szCs w:val="28"/>
              </w:rPr>
              <w:t xml:space="preserve">» </w:t>
            </w:r>
            <w:r>
              <w:rPr>
                <w:rFonts w:eastAsia="Calibri"/>
                <w:szCs w:val="28"/>
                <w:u w:val="single"/>
              </w:rPr>
              <w:t>декабря</w:t>
            </w:r>
            <w:r w:rsidR="008B5C7B" w:rsidRPr="00735652">
              <w:rPr>
                <w:rFonts w:eastAsia="Calibri"/>
                <w:szCs w:val="28"/>
              </w:rPr>
              <w:t xml:space="preserve"> 202</w:t>
            </w:r>
            <w:r w:rsidR="008B5C7B">
              <w:rPr>
                <w:rFonts w:eastAsia="Calibri"/>
                <w:szCs w:val="28"/>
              </w:rPr>
              <w:t>5</w:t>
            </w:r>
            <w:r w:rsidR="008B5C7B" w:rsidRPr="00735652">
              <w:rPr>
                <w:rFonts w:eastAsia="Calibri"/>
                <w:szCs w:val="28"/>
              </w:rPr>
              <w:t xml:space="preserve"> г.</w:t>
            </w:r>
          </w:p>
        </w:tc>
        <w:tc>
          <w:tcPr>
            <w:tcW w:w="4563" w:type="dxa"/>
          </w:tcPr>
          <w:p w:rsidR="008B5C7B" w:rsidRPr="00735652" w:rsidRDefault="008B5C7B" w:rsidP="00626579">
            <w:pPr>
              <w:widowControl w:val="0"/>
              <w:ind w:firstLine="482"/>
              <w:rPr>
                <w:rFonts w:eastAsia="Calibri"/>
                <w:szCs w:val="28"/>
              </w:rPr>
            </w:pPr>
            <w:r w:rsidRPr="00735652">
              <w:rPr>
                <w:rFonts w:eastAsia="Calibri"/>
                <w:szCs w:val="28"/>
              </w:rPr>
              <w:t>Глава города</w:t>
            </w:r>
          </w:p>
          <w:p w:rsidR="008B5C7B" w:rsidRPr="00735652" w:rsidRDefault="008B5C7B" w:rsidP="00626579">
            <w:pPr>
              <w:widowControl w:val="0"/>
              <w:ind w:firstLine="482"/>
              <w:rPr>
                <w:rFonts w:eastAsia="Calibri"/>
                <w:szCs w:val="28"/>
              </w:rPr>
            </w:pPr>
          </w:p>
          <w:p w:rsidR="008B5C7B" w:rsidRPr="00735652" w:rsidRDefault="008B5C7B" w:rsidP="00626579">
            <w:pPr>
              <w:widowControl w:val="0"/>
              <w:tabs>
                <w:tab w:val="left" w:pos="520"/>
              </w:tabs>
              <w:ind w:firstLine="482"/>
              <w:rPr>
                <w:rFonts w:eastAsia="Calibri"/>
                <w:szCs w:val="28"/>
              </w:rPr>
            </w:pPr>
            <w:r w:rsidRPr="00735652">
              <w:rPr>
                <w:rFonts w:eastAsia="Calibri"/>
                <w:szCs w:val="28"/>
              </w:rPr>
              <w:t xml:space="preserve">_______________ М.Н. Слепов </w:t>
            </w:r>
          </w:p>
          <w:p w:rsidR="008B5C7B" w:rsidRPr="00735652" w:rsidRDefault="008B5C7B" w:rsidP="00626579">
            <w:pPr>
              <w:widowControl w:val="0"/>
              <w:ind w:firstLine="482"/>
              <w:rPr>
                <w:rFonts w:eastAsia="Calibri"/>
                <w:sz w:val="26"/>
                <w:szCs w:val="26"/>
              </w:rPr>
            </w:pPr>
          </w:p>
          <w:p w:rsidR="008B5C7B" w:rsidRPr="00735652" w:rsidRDefault="00960C26" w:rsidP="00626579">
            <w:pPr>
              <w:widowControl w:val="0"/>
              <w:ind w:firstLine="482"/>
              <w:rPr>
                <w:rFonts w:eastAsia="Calibri"/>
                <w:szCs w:val="28"/>
              </w:rPr>
            </w:pPr>
            <w:r>
              <w:rPr>
                <w:rFonts w:eastAsia="Calibri"/>
                <w:szCs w:val="28"/>
              </w:rPr>
              <w:t>«</w:t>
            </w:r>
            <w:r>
              <w:rPr>
                <w:rFonts w:eastAsia="Calibri"/>
                <w:szCs w:val="28"/>
                <w:u w:val="single"/>
              </w:rPr>
              <w:t>24</w:t>
            </w:r>
            <w:r>
              <w:rPr>
                <w:rFonts w:eastAsia="Calibri"/>
                <w:szCs w:val="28"/>
              </w:rPr>
              <w:t xml:space="preserve">» </w:t>
            </w:r>
            <w:r>
              <w:rPr>
                <w:rFonts w:eastAsia="Calibri"/>
                <w:szCs w:val="28"/>
                <w:u w:val="single"/>
              </w:rPr>
              <w:t>декабря</w:t>
            </w:r>
            <w:r w:rsidR="008B5C7B" w:rsidRPr="00735652">
              <w:rPr>
                <w:rFonts w:eastAsia="Calibri"/>
                <w:szCs w:val="28"/>
              </w:rPr>
              <w:t xml:space="preserve"> 202</w:t>
            </w:r>
            <w:r w:rsidR="008B5C7B">
              <w:rPr>
                <w:rFonts w:eastAsia="Calibri"/>
                <w:szCs w:val="28"/>
              </w:rPr>
              <w:t>5</w:t>
            </w:r>
            <w:r w:rsidR="008B5C7B" w:rsidRPr="00735652">
              <w:rPr>
                <w:rFonts w:eastAsia="Calibri"/>
                <w:szCs w:val="28"/>
              </w:rPr>
              <w:t xml:space="preserve"> г.</w:t>
            </w:r>
          </w:p>
        </w:tc>
      </w:tr>
    </w:tbl>
    <w:p w:rsidR="00125C8A" w:rsidRDefault="00125C8A" w:rsidP="00125C8A">
      <w:pPr>
        <w:keepNext/>
        <w:ind w:left="5954"/>
        <w:jc w:val="left"/>
        <w:outlineLvl w:val="1"/>
        <w:rPr>
          <w:rFonts w:eastAsia="Times New Roman" w:cs="Times New Roman"/>
          <w:color w:val="000000"/>
          <w:szCs w:val="28"/>
          <w:lang w:eastAsia="ru-RU"/>
        </w:rPr>
      </w:pPr>
      <w:r w:rsidRPr="00125C8A">
        <w:rPr>
          <w:rFonts w:eastAsia="Times New Roman" w:cs="Times New Roman"/>
          <w:color w:val="000000"/>
          <w:szCs w:val="28"/>
          <w:lang w:eastAsia="ru-RU"/>
        </w:rPr>
        <w:lastRenderedPageBreak/>
        <w:t xml:space="preserve">Приложение </w:t>
      </w:r>
    </w:p>
    <w:p w:rsidR="00125C8A" w:rsidRPr="00960C26" w:rsidRDefault="00125C8A" w:rsidP="00125C8A">
      <w:pPr>
        <w:keepNext/>
        <w:ind w:left="5954"/>
        <w:jc w:val="left"/>
        <w:outlineLvl w:val="1"/>
        <w:rPr>
          <w:rFonts w:eastAsia="Times New Roman" w:cs="Times New Roman"/>
          <w:color w:val="000000"/>
          <w:szCs w:val="28"/>
          <w:u w:val="single"/>
          <w:lang w:eastAsia="ru-RU"/>
        </w:rPr>
      </w:pPr>
      <w:r w:rsidRPr="00125C8A">
        <w:rPr>
          <w:rFonts w:eastAsia="Times New Roman" w:cs="Times New Roman"/>
          <w:color w:val="000000"/>
          <w:szCs w:val="28"/>
          <w:lang w:eastAsia="ru-RU"/>
        </w:rPr>
        <w:t xml:space="preserve">к решению Думы города </w:t>
      </w:r>
      <w:r>
        <w:rPr>
          <w:rFonts w:eastAsia="Times New Roman" w:cs="Times New Roman"/>
          <w:color w:val="000000"/>
          <w:szCs w:val="28"/>
          <w:lang w:eastAsia="ru-RU"/>
        </w:rPr>
        <w:br/>
      </w:r>
      <w:r w:rsidR="00960C26">
        <w:rPr>
          <w:rFonts w:eastAsia="Times New Roman" w:cs="Times New Roman"/>
          <w:color w:val="000000"/>
          <w:szCs w:val="28"/>
          <w:lang w:eastAsia="ru-RU"/>
        </w:rPr>
        <w:t xml:space="preserve">от </w:t>
      </w:r>
      <w:r w:rsidR="00960C26">
        <w:rPr>
          <w:rFonts w:eastAsia="Times New Roman" w:cs="Times New Roman"/>
          <w:color w:val="000000"/>
          <w:szCs w:val="28"/>
          <w:u w:val="single"/>
          <w:lang w:eastAsia="ru-RU"/>
        </w:rPr>
        <w:t>24.12.2025</w:t>
      </w:r>
      <w:r w:rsidR="00960C26">
        <w:rPr>
          <w:rFonts w:eastAsia="Times New Roman" w:cs="Times New Roman"/>
          <w:color w:val="000000"/>
          <w:szCs w:val="28"/>
          <w:lang w:eastAsia="ru-RU"/>
        </w:rPr>
        <w:t xml:space="preserve"> № </w:t>
      </w:r>
      <w:r w:rsidR="00960C26">
        <w:rPr>
          <w:rFonts w:eastAsia="Times New Roman" w:cs="Times New Roman"/>
          <w:color w:val="000000"/>
          <w:szCs w:val="28"/>
          <w:u w:val="single"/>
          <w:lang w:eastAsia="ru-RU"/>
        </w:rPr>
        <w:t>946-</w:t>
      </w:r>
      <w:r w:rsidR="00960C26">
        <w:rPr>
          <w:rFonts w:eastAsia="Times New Roman" w:cs="Times New Roman"/>
          <w:color w:val="000000"/>
          <w:szCs w:val="28"/>
          <w:u w:val="single"/>
          <w:lang w:val="en-US" w:eastAsia="ru-RU"/>
        </w:rPr>
        <w:t xml:space="preserve">VII </w:t>
      </w:r>
      <w:r w:rsidR="00960C26">
        <w:rPr>
          <w:rFonts w:eastAsia="Times New Roman" w:cs="Times New Roman"/>
          <w:color w:val="000000"/>
          <w:szCs w:val="28"/>
          <w:u w:val="single"/>
          <w:lang w:eastAsia="ru-RU"/>
        </w:rPr>
        <w:t>ДГ</w:t>
      </w:r>
      <w:bookmarkStart w:id="0" w:name="_GoBack"/>
      <w:bookmarkEnd w:id="0"/>
    </w:p>
    <w:p w:rsidR="00125C8A" w:rsidRPr="00125C8A" w:rsidRDefault="00125C8A" w:rsidP="00125C8A">
      <w:pPr>
        <w:autoSpaceDE w:val="0"/>
        <w:autoSpaceDN w:val="0"/>
        <w:adjustRightInd w:val="0"/>
        <w:ind w:firstLine="720"/>
        <w:jc w:val="center"/>
        <w:rPr>
          <w:rFonts w:eastAsia="Times New Roman" w:cs="Times New Roman"/>
          <w:szCs w:val="28"/>
          <w:lang w:eastAsia="ru-RU"/>
        </w:rPr>
      </w:pPr>
    </w:p>
    <w:p w:rsidR="00125C8A" w:rsidRPr="00125C8A" w:rsidRDefault="00125C8A" w:rsidP="00125C8A">
      <w:pPr>
        <w:autoSpaceDE w:val="0"/>
        <w:autoSpaceDN w:val="0"/>
        <w:adjustRightInd w:val="0"/>
        <w:ind w:firstLine="720"/>
        <w:jc w:val="center"/>
        <w:rPr>
          <w:rFonts w:eastAsia="Times New Roman" w:cs="Times New Roman"/>
          <w:szCs w:val="28"/>
          <w:lang w:eastAsia="ru-RU"/>
        </w:rPr>
      </w:pPr>
      <w:r w:rsidRPr="00125C8A">
        <w:rPr>
          <w:rFonts w:eastAsia="Times New Roman" w:cs="Times New Roman"/>
          <w:szCs w:val="28"/>
          <w:lang w:eastAsia="ru-RU"/>
        </w:rPr>
        <w:t>Изменения</w:t>
      </w:r>
    </w:p>
    <w:p w:rsidR="00125C8A" w:rsidRPr="00125C8A" w:rsidRDefault="00125C8A" w:rsidP="00125C8A">
      <w:pPr>
        <w:autoSpaceDE w:val="0"/>
        <w:autoSpaceDN w:val="0"/>
        <w:adjustRightInd w:val="0"/>
        <w:ind w:firstLine="720"/>
        <w:jc w:val="center"/>
        <w:rPr>
          <w:rFonts w:eastAsia="Times New Roman" w:cs="Times New Roman"/>
          <w:szCs w:val="28"/>
          <w:lang w:eastAsia="ru-RU"/>
        </w:rPr>
      </w:pPr>
      <w:r w:rsidRPr="00125C8A">
        <w:rPr>
          <w:rFonts w:eastAsia="Times New Roman" w:cs="Times New Roman"/>
          <w:szCs w:val="28"/>
          <w:lang w:eastAsia="ru-RU"/>
        </w:rPr>
        <w:t>в Устав муниципального образования городской округ Сургут</w:t>
      </w:r>
    </w:p>
    <w:p w:rsidR="00125C8A" w:rsidRPr="00125C8A" w:rsidRDefault="00125C8A" w:rsidP="00125C8A">
      <w:pPr>
        <w:autoSpaceDE w:val="0"/>
        <w:autoSpaceDN w:val="0"/>
        <w:adjustRightInd w:val="0"/>
        <w:ind w:firstLine="720"/>
        <w:jc w:val="center"/>
        <w:rPr>
          <w:rFonts w:eastAsia="Times New Roman" w:cs="Times New Roman"/>
          <w:szCs w:val="28"/>
          <w:lang w:eastAsia="ru-RU"/>
        </w:rPr>
      </w:pPr>
      <w:r w:rsidRPr="00125C8A">
        <w:rPr>
          <w:rFonts w:eastAsia="Times New Roman" w:cs="Times New Roman"/>
          <w:szCs w:val="28"/>
          <w:lang w:eastAsia="ru-RU"/>
        </w:rPr>
        <w:t>Ханты-Мансийского автономного округа – Югры</w:t>
      </w:r>
    </w:p>
    <w:p w:rsidR="00125C8A" w:rsidRPr="00125C8A" w:rsidRDefault="00125C8A" w:rsidP="005E28B3">
      <w:pPr>
        <w:autoSpaceDE w:val="0"/>
        <w:autoSpaceDN w:val="0"/>
        <w:adjustRightInd w:val="0"/>
        <w:rPr>
          <w:rFonts w:eastAsia="Times New Roman" w:cs="Times New Roman"/>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В статье 1: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пункт 1 изложить в следующей редакции:</w:t>
      </w:r>
    </w:p>
    <w:p w:rsidR="00125C8A" w:rsidRPr="00125C8A" w:rsidRDefault="00125C8A" w:rsidP="006F389D">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6F389D">
        <w:rPr>
          <w:rFonts w:eastAsia="Times New Roman" w:cs="Times New Roman"/>
          <w:bCs/>
          <w:szCs w:val="28"/>
          <w:lang w:eastAsia="ru-RU"/>
        </w:rPr>
        <w:tab/>
      </w:r>
      <w:r w:rsidRPr="00125C8A">
        <w:rPr>
          <w:rFonts w:eastAsia="Times New Roman" w:cs="Times New Roman"/>
          <w:bCs/>
          <w:szCs w:val="28"/>
          <w:lang w:eastAsia="ru-RU"/>
        </w:rPr>
        <w:t xml:space="preserve">Город Сургут является городским округом – муниципальным образованием </w:t>
      </w:r>
      <w:r w:rsidRPr="00125C8A">
        <w:rPr>
          <w:rFonts w:eastAsia="Times New Roman" w:cs="Times New Roman"/>
          <w:szCs w:val="28"/>
          <w:lang w:eastAsia="ru-RU"/>
        </w:rPr>
        <w:t>Ханты-Мансийского автономного округа – Югры</w:t>
      </w:r>
      <w:r w:rsidRPr="00125C8A">
        <w:rPr>
          <w:rFonts w:eastAsia="Times New Roman" w:cs="Times New Roman"/>
          <w:bCs/>
          <w:szCs w:val="28"/>
          <w:lang w:eastAsia="ru-RU"/>
        </w:rPr>
        <w:t>, в состав территории которого входит город Сургут.»;</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в абзаце втором пункта 2 слова «выборных и иных должностных лиц местного самоуправления города Сургута» заменить словами «должностных лиц местного самоуправления города Сургута».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В статье 6:</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пункт 3 изложить в следующей редакции:</w:t>
      </w:r>
    </w:p>
    <w:p w:rsidR="00125C8A" w:rsidRPr="00125C8A" w:rsidRDefault="00125C8A" w:rsidP="006F389D">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6F389D">
        <w:rPr>
          <w:rFonts w:eastAsia="Times New Roman" w:cs="Times New Roman"/>
          <w:bCs/>
          <w:szCs w:val="28"/>
          <w:lang w:eastAsia="ru-RU"/>
        </w:rPr>
        <w:tab/>
      </w:r>
      <w:r w:rsidRPr="00125C8A">
        <w:rPr>
          <w:rFonts w:eastAsia="Times New Roman" w:cs="Times New Roman"/>
          <w:bCs/>
          <w:szCs w:val="28"/>
          <w:lang w:eastAsia="ru-RU"/>
        </w:rPr>
        <w:t>Порядок формирования, полномочия, срок полномочий, подотч</w:t>
      </w:r>
      <w:r w:rsidR="006F389D">
        <w:rPr>
          <w:rFonts w:eastAsia="Times New Roman" w:cs="Times New Roman"/>
          <w:bCs/>
          <w:szCs w:val="28"/>
          <w:lang w:eastAsia="ru-RU"/>
        </w:rPr>
        <w:t>ё</w:t>
      </w:r>
      <w:r w:rsidRPr="00125C8A">
        <w:rPr>
          <w:rFonts w:eastAsia="Times New Roman" w:cs="Times New Roman"/>
          <w:bCs/>
          <w:szCs w:val="28"/>
          <w:lang w:eastAsia="ru-RU"/>
        </w:rPr>
        <w:t xml:space="preserve">тность, подконтрольность органов местного самоуправления городского округа определяются настоящим Уставом в соответствии </w:t>
      </w:r>
      <w:r w:rsidRPr="00125C8A">
        <w:rPr>
          <w:rFonts w:eastAsia="Times New Roman" w:cs="Times New Roman"/>
          <w:bCs/>
          <w:szCs w:val="28"/>
          <w:lang w:eastAsia="ru-RU"/>
        </w:rPr>
        <w:br/>
        <w:t xml:space="preserve">с Федеральным законом от 20.03.2025 № 33-ФЗ «Об общих принципах организации местного самоуправления в единой системе публичной власти».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В случаях, предусмотренных Феде</w:t>
      </w:r>
      <w:r w:rsidR="00147FAA">
        <w:rPr>
          <w:rFonts w:eastAsia="Times New Roman" w:cs="Times New Roman"/>
          <w:bCs/>
          <w:szCs w:val="28"/>
          <w:lang w:eastAsia="ru-RU"/>
        </w:rPr>
        <w:t xml:space="preserve">ральным законом от 20.03.2025 </w:t>
      </w:r>
      <w:r w:rsidR="00147FAA">
        <w:rPr>
          <w:rFonts w:eastAsia="Times New Roman" w:cs="Times New Roman"/>
          <w:bCs/>
          <w:szCs w:val="28"/>
          <w:lang w:eastAsia="ru-RU"/>
        </w:rPr>
        <w:br/>
        <w:t xml:space="preserve">№ </w:t>
      </w:r>
      <w:r w:rsidRPr="00125C8A">
        <w:rPr>
          <w:rFonts w:eastAsia="Times New Roman" w:cs="Times New Roman"/>
          <w:bCs/>
          <w:szCs w:val="28"/>
          <w:lang w:eastAsia="ru-RU"/>
        </w:rPr>
        <w:t xml:space="preserve">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 порядок формирования, полномочия, срок полномочий, подотч</w:t>
      </w:r>
      <w:r w:rsidR="006F389D">
        <w:rPr>
          <w:rFonts w:eastAsia="Times New Roman" w:cs="Times New Roman"/>
          <w:bCs/>
          <w:szCs w:val="28"/>
          <w:lang w:eastAsia="ru-RU"/>
        </w:rPr>
        <w:t>ё</w:t>
      </w:r>
      <w:r w:rsidRPr="00125C8A">
        <w:rPr>
          <w:rFonts w:eastAsia="Times New Roman" w:cs="Times New Roman"/>
          <w:bCs/>
          <w:szCs w:val="28"/>
          <w:lang w:eastAsia="ru-RU"/>
        </w:rPr>
        <w:t xml:space="preserve">тность, подконтрольность органов местного самоуправления городского округа, а также иные вопросы организации </w:t>
      </w:r>
      <w:r w:rsidRPr="00125C8A">
        <w:rPr>
          <w:rFonts w:eastAsia="Times New Roman" w:cs="Times New Roman"/>
          <w:bCs/>
          <w:szCs w:val="28"/>
          <w:lang w:eastAsia="ru-RU"/>
        </w:rPr>
        <w:br/>
        <w:t xml:space="preserve">и деятельности указанных органов определяются настоящим Уставом </w:t>
      </w:r>
      <w:r w:rsidRPr="00125C8A">
        <w:rPr>
          <w:rFonts w:eastAsia="Times New Roman" w:cs="Times New Roman"/>
          <w:bCs/>
          <w:szCs w:val="28"/>
          <w:lang w:eastAsia="ru-RU"/>
        </w:rPr>
        <w:br/>
        <w:t xml:space="preserve">в соответствии с законом Ханты-Мансийского автономного округа – Югры </w:t>
      </w:r>
      <w:r w:rsidRPr="00125C8A">
        <w:rPr>
          <w:rFonts w:eastAsia="Times New Roman" w:cs="Times New Roman"/>
          <w:bCs/>
          <w:szCs w:val="28"/>
          <w:lang w:eastAsia="ru-RU"/>
        </w:rPr>
        <w:br/>
        <w:t>с уч</w:t>
      </w:r>
      <w:r w:rsidR="006F389D">
        <w:rPr>
          <w:rFonts w:eastAsia="Times New Roman" w:cs="Times New Roman"/>
          <w:bCs/>
          <w:szCs w:val="28"/>
          <w:lang w:eastAsia="ru-RU"/>
        </w:rPr>
        <w:t>ё</w:t>
      </w:r>
      <w:r w:rsidRPr="00125C8A">
        <w:rPr>
          <w:rFonts w:eastAsia="Times New Roman" w:cs="Times New Roman"/>
          <w:bCs/>
          <w:szCs w:val="28"/>
          <w:lang w:eastAsia="ru-RU"/>
        </w:rPr>
        <w:t>том требований Феде</w:t>
      </w:r>
      <w:r w:rsidR="005E28B3">
        <w:rPr>
          <w:rFonts w:eastAsia="Times New Roman" w:cs="Times New Roman"/>
          <w:bCs/>
          <w:szCs w:val="28"/>
          <w:lang w:eastAsia="ru-RU"/>
        </w:rPr>
        <w:t xml:space="preserve">рального закона от 20.03.2025 № </w:t>
      </w:r>
      <w:r w:rsidRPr="00125C8A">
        <w:rPr>
          <w:rFonts w:eastAsia="Times New Roman" w:cs="Times New Roman"/>
          <w:bCs/>
          <w:szCs w:val="28"/>
          <w:lang w:eastAsia="ru-RU"/>
        </w:rPr>
        <w:t>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пункт 5 изложить в следующей редакции:</w:t>
      </w:r>
    </w:p>
    <w:p w:rsidR="00125C8A" w:rsidRPr="00125C8A" w:rsidRDefault="00125C8A" w:rsidP="006F389D">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6F389D">
        <w:rPr>
          <w:rFonts w:eastAsia="Times New Roman" w:cs="Times New Roman"/>
          <w:bCs/>
          <w:szCs w:val="28"/>
          <w:lang w:eastAsia="ru-RU"/>
        </w:rPr>
        <w:tab/>
      </w:r>
      <w:r w:rsidRPr="00125C8A">
        <w:rPr>
          <w:rFonts w:eastAsia="Times New Roman" w:cs="Times New Roman"/>
          <w:bCs/>
          <w:szCs w:val="28"/>
          <w:lang w:eastAsia="ru-RU"/>
        </w:rPr>
        <w:t>Изменения и дополнения, внес</w:t>
      </w:r>
      <w:r w:rsidR="006F389D">
        <w:rPr>
          <w:rFonts w:eastAsia="Times New Roman" w:cs="Times New Roman"/>
          <w:bCs/>
          <w:szCs w:val="28"/>
          <w:lang w:eastAsia="ru-RU"/>
        </w:rPr>
        <w:t>ё</w:t>
      </w:r>
      <w:r w:rsidRPr="00125C8A">
        <w:rPr>
          <w:rFonts w:eastAsia="Times New Roman" w:cs="Times New Roman"/>
          <w:bCs/>
          <w:szCs w:val="28"/>
          <w:lang w:eastAsia="ru-RU"/>
        </w:rPr>
        <w:t xml:space="preserve">нные в настоящий Устав </w:t>
      </w:r>
      <w:r w:rsidRPr="00125C8A">
        <w:rPr>
          <w:rFonts w:eastAsia="Times New Roman" w:cs="Times New Roman"/>
          <w:bCs/>
          <w:szCs w:val="28"/>
          <w:lang w:eastAsia="ru-RU"/>
        </w:rPr>
        <w:b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города, принявшей муниципальный правовой акт о внесении указанных изменений </w:t>
      </w:r>
      <w:r w:rsidRPr="00125C8A">
        <w:rPr>
          <w:rFonts w:eastAsia="Times New Roman" w:cs="Times New Roman"/>
          <w:bCs/>
          <w:szCs w:val="28"/>
          <w:lang w:eastAsia="ru-RU"/>
        </w:rPr>
        <w:br/>
        <w:t>и дополнений в настоящий Устав, за исключением случаев, установленных Феде</w:t>
      </w:r>
      <w:r w:rsidR="005E28B3">
        <w:rPr>
          <w:rFonts w:eastAsia="Times New Roman" w:cs="Times New Roman"/>
          <w:bCs/>
          <w:szCs w:val="28"/>
          <w:lang w:eastAsia="ru-RU"/>
        </w:rPr>
        <w:t xml:space="preserve">ральным законом от 20.03.2025 № </w:t>
      </w:r>
      <w:r w:rsidRPr="00125C8A">
        <w:rPr>
          <w:rFonts w:eastAsia="Times New Roman" w:cs="Times New Roman"/>
          <w:bCs/>
          <w:szCs w:val="28"/>
          <w:lang w:eastAsia="ru-RU"/>
        </w:rPr>
        <w:t xml:space="preserve">33-ФЗ «Об общих принципах </w:t>
      </w:r>
      <w:r w:rsidRPr="00125C8A">
        <w:rPr>
          <w:rFonts w:eastAsia="Times New Roman" w:cs="Times New Roman"/>
          <w:bCs/>
          <w:szCs w:val="28"/>
          <w:lang w:eastAsia="ru-RU"/>
        </w:rPr>
        <w:lastRenderedPageBreak/>
        <w:t>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пункт 6 изложить в следующей редакции:</w:t>
      </w:r>
    </w:p>
    <w:p w:rsidR="00125C8A" w:rsidRPr="00125C8A" w:rsidRDefault="00125C8A" w:rsidP="006F389D">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w:t>
      </w:r>
      <w:r w:rsidR="006F389D">
        <w:rPr>
          <w:rFonts w:eastAsia="Times New Roman" w:cs="Times New Roman"/>
          <w:bCs/>
          <w:szCs w:val="28"/>
          <w:lang w:eastAsia="ru-RU"/>
        </w:rPr>
        <w:tab/>
      </w:r>
      <w:r w:rsidRPr="00125C8A">
        <w:rPr>
          <w:rFonts w:eastAsia="Times New Roman" w:cs="Times New Roman"/>
          <w:bCs/>
          <w:szCs w:val="28"/>
          <w:lang w:eastAsia="ru-RU"/>
        </w:rPr>
        <w:t>Организационное и материально-техническое обеспечение деятельности органов местного самоуправления городского округа осуществляется исключительно за сч</w:t>
      </w:r>
      <w:r w:rsidR="006F389D">
        <w:rPr>
          <w:rFonts w:eastAsia="Times New Roman" w:cs="Times New Roman"/>
          <w:bCs/>
          <w:szCs w:val="28"/>
          <w:lang w:eastAsia="ru-RU"/>
        </w:rPr>
        <w:t>ё</w:t>
      </w:r>
      <w:r w:rsidRPr="00125C8A">
        <w:rPr>
          <w:rFonts w:eastAsia="Times New Roman" w:cs="Times New Roman"/>
          <w:bCs/>
          <w:szCs w:val="28"/>
          <w:lang w:eastAsia="ru-RU"/>
        </w:rPr>
        <w:t>т собственных доходов бюджета городского округа, за исключением случаев, предусмотренных Феде</w:t>
      </w:r>
      <w:r w:rsidR="005E28B3">
        <w:rPr>
          <w:rFonts w:eastAsia="Times New Roman" w:cs="Times New Roman"/>
          <w:bCs/>
          <w:szCs w:val="28"/>
          <w:lang w:eastAsia="ru-RU"/>
        </w:rPr>
        <w:t xml:space="preserve">ральным законом от 20.03.2025 № </w:t>
      </w:r>
      <w:r w:rsidRPr="00125C8A">
        <w:rPr>
          <w:rFonts w:eastAsia="Times New Roman" w:cs="Times New Roman"/>
          <w:bCs/>
          <w:szCs w:val="28"/>
          <w:lang w:eastAsia="ru-RU"/>
        </w:rPr>
        <w:t>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В статье 8:</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в абзаце первом пункта 3 слова «вопросов местного значения» заменить словами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пункт 5 изложить в следующей редакции:</w:t>
      </w:r>
    </w:p>
    <w:p w:rsidR="00125C8A" w:rsidRPr="00125C8A" w:rsidRDefault="00125C8A" w:rsidP="006F389D">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6F389D">
        <w:rPr>
          <w:rFonts w:eastAsia="Times New Roman" w:cs="Times New Roman"/>
          <w:bCs/>
          <w:szCs w:val="28"/>
          <w:lang w:eastAsia="ru-RU"/>
        </w:rPr>
        <w:tab/>
      </w:r>
      <w:r w:rsidRPr="00125C8A">
        <w:rPr>
          <w:rFonts w:eastAsia="Times New Roman" w:cs="Times New Roman"/>
          <w:bCs/>
          <w:szCs w:val="28"/>
          <w:lang w:eastAsia="ru-RU"/>
        </w:rPr>
        <w:t xml:space="preserve">Некоммерческие организации муниципальных образований создаются в форме автономных некоммерческих организаций и фондов </w:t>
      </w:r>
      <w:r w:rsidRPr="00125C8A">
        <w:rPr>
          <w:rFonts w:eastAsia="Times New Roman" w:cs="Times New Roman"/>
          <w:bCs/>
          <w:szCs w:val="28"/>
          <w:lang w:eastAsia="ru-RU"/>
        </w:rPr>
        <w:br/>
        <w:t>по решению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Наименование главы II изложить в следующей редакции:</w:t>
      </w:r>
    </w:p>
    <w:p w:rsidR="00125C8A" w:rsidRPr="00125C8A" w:rsidRDefault="00125C8A" w:rsidP="006F389D">
      <w:pPr>
        <w:autoSpaceDE w:val="0"/>
        <w:autoSpaceDN w:val="0"/>
        <w:adjustRightInd w:val="0"/>
        <w:ind w:firstLine="720"/>
        <w:jc w:val="center"/>
        <w:rPr>
          <w:rFonts w:eastAsia="Times New Roman" w:cs="Times New Roman"/>
          <w:bCs/>
          <w:szCs w:val="28"/>
          <w:lang w:eastAsia="ru-RU"/>
        </w:rPr>
      </w:pPr>
      <w:r w:rsidRPr="00125C8A">
        <w:rPr>
          <w:rFonts w:eastAsia="Times New Roman" w:cs="Times New Roman"/>
          <w:bCs/>
          <w:szCs w:val="28"/>
          <w:lang w:eastAsia="ru-RU"/>
        </w:rPr>
        <w:t>«</w:t>
      </w:r>
      <w:r w:rsidRPr="006F389D">
        <w:rPr>
          <w:rFonts w:eastAsia="Times New Roman" w:cs="Times New Roman"/>
          <w:b/>
          <w:bCs/>
          <w:szCs w:val="28"/>
          <w:lang w:eastAsia="ru-RU"/>
        </w:rPr>
        <w:t xml:space="preserve">Глава II. Формы, порядок и гарантии участия населения </w:t>
      </w:r>
      <w:r w:rsidR="006F389D">
        <w:rPr>
          <w:rFonts w:eastAsia="Times New Roman" w:cs="Times New Roman"/>
          <w:b/>
          <w:bCs/>
          <w:szCs w:val="28"/>
          <w:lang w:eastAsia="ru-RU"/>
        </w:rPr>
        <w:br/>
      </w:r>
      <w:r w:rsidRPr="006F389D">
        <w:rPr>
          <w:rFonts w:eastAsia="Times New Roman" w:cs="Times New Roman"/>
          <w:b/>
          <w:bCs/>
          <w:szCs w:val="28"/>
          <w:lang w:eastAsia="ru-RU"/>
        </w:rPr>
        <w:t>в решении вопросов непосредственного обеспечения жизнедеятельности населения в городском округе</w:t>
      </w:r>
      <w:r w:rsidRPr="00125C8A">
        <w:rPr>
          <w:rFonts w:eastAsia="Times New Roman" w:cs="Times New Roman"/>
          <w:bCs/>
          <w:szCs w:val="28"/>
          <w:lang w:eastAsia="ru-RU"/>
        </w:rPr>
        <w:t>».</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Статью 10 изложить в следующей редакции:</w:t>
      </w:r>
    </w:p>
    <w:p w:rsidR="00125C8A" w:rsidRPr="00125C8A" w:rsidRDefault="005E28B3" w:rsidP="005E28B3">
      <w:pPr>
        <w:autoSpaceDE w:val="0"/>
        <w:autoSpaceDN w:val="0"/>
        <w:adjustRightInd w:val="0"/>
        <w:ind w:left="2410" w:hanging="1690"/>
        <w:rPr>
          <w:rFonts w:eastAsia="Times New Roman" w:cs="Times New Roman"/>
          <w:b/>
          <w:bCs/>
          <w:szCs w:val="28"/>
          <w:lang w:eastAsia="ru-RU"/>
        </w:rPr>
      </w:pPr>
      <w:r>
        <w:rPr>
          <w:rFonts w:eastAsia="Times New Roman" w:cs="Times New Roman"/>
          <w:b/>
          <w:bCs/>
          <w:szCs w:val="28"/>
          <w:lang w:eastAsia="ru-RU"/>
        </w:rPr>
        <w:t>«Статья 10.</w:t>
      </w:r>
      <w:r>
        <w:rPr>
          <w:rFonts w:eastAsia="Times New Roman" w:cs="Times New Roman"/>
          <w:b/>
          <w:bCs/>
          <w:szCs w:val="28"/>
          <w:lang w:eastAsia="ru-RU"/>
        </w:rPr>
        <w:tab/>
      </w:r>
      <w:r w:rsidR="00125C8A" w:rsidRPr="00125C8A">
        <w:rPr>
          <w:rFonts w:eastAsia="Times New Roman" w:cs="Times New Roman"/>
          <w:b/>
          <w:bCs/>
          <w:szCs w:val="28"/>
          <w:lang w:eastAsia="ru-RU"/>
        </w:rPr>
        <w:t>Формы участия населения в решении вопросов непосредственного обеспечен</w:t>
      </w:r>
      <w:r>
        <w:rPr>
          <w:rFonts w:eastAsia="Times New Roman" w:cs="Times New Roman"/>
          <w:b/>
          <w:bCs/>
          <w:szCs w:val="28"/>
          <w:lang w:eastAsia="ru-RU"/>
        </w:rPr>
        <w:t xml:space="preserve">ия жизнедеятельности населения </w:t>
      </w:r>
      <w:r w:rsidR="00125C8A" w:rsidRPr="00125C8A">
        <w:rPr>
          <w:rFonts w:eastAsia="Times New Roman" w:cs="Times New Roman"/>
          <w:b/>
          <w:bCs/>
          <w:szCs w:val="28"/>
          <w:lang w:eastAsia="ru-RU"/>
        </w:rPr>
        <w:t>в городском округе</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6F389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6F389D">
        <w:rPr>
          <w:rFonts w:eastAsia="Times New Roman" w:cs="Times New Roman"/>
          <w:bCs/>
          <w:szCs w:val="28"/>
          <w:lang w:eastAsia="ru-RU"/>
        </w:rPr>
        <w:tab/>
      </w:r>
      <w:r w:rsidRPr="00125C8A">
        <w:rPr>
          <w:rFonts w:eastAsia="Times New Roman" w:cs="Times New Roman"/>
          <w:bCs/>
          <w:szCs w:val="28"/>
          <w:lang w:eastAsia="ru-RU"/>
        </w:rPr>
        <w:t>Участие населения в решении вопросов непосредственного обеспечения жизнедеятельности населения в городском округе осуществляется посредством форм непосредственного осуществления населением местного самоуправления и участия населения в осуществлении местного самоуправления.</w:t>
      </w:r>
    </w:p>
    <w:p w:rsidR="00125C8A" w:rsidRPr="00125C8A" w:rsidRDefault="00125C8A" w:rsidP="006F389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6F389D">
        <w:rPr>
          <w:rFonts w:eastAsia="Times New Roman" w:cs="Times New Roman"/>
          <w:bCs/>
          <w:szCs w:val="28"/>
          <w:lang w:eastAsia="ru-RU"/>
        </w:rPr>
        <w:tab/>
      </w:r>
      <w:r w:rsidRPr="00125C8A">
        <w:rPr>
          <w:rFonts w:eastAsia="Times New Roman" w:cs="Times New Roman"/>
          <w:bCs/>
          <w:szCs w:val="28"/>
          <w:lang w:eastAsia="ru-RU"/>
        </w:rPr>
        <w:t>К формам непосредственного осуществления населением местного самоуправления в городском округе относятся:</w:t>
      </w:r>
    </w:p>
    <w:p w:rsidR="00125C8A" w:rsidRPr="00125C8A" w:rsidRDefault="00125C8A" w:rsidP="006F389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местный референдум;</w:t>
      </w:r>
    </w:p>
    <w:p w:rsidR="00125C8A" w:rsidRPr="00125C8A" w:rsidRDefault="00125C8A" w:rsidP="006F389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муниципальные выборы;</w:t>
      </w:r>
    </w:p>
    <w:p w:rsidR="00125C8A" w:rsidRPr="00125C8A" w:rsidRDefault="00125C8A" w:rsidP="006F389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сход граждан.</w:t>
      </w:r>
    </w:p>
    <w:p w:rsidR="00125C8A" w:rsidRPr="00125C8A" w:rsidRDefault="00125C8A" w:rsidP="006F389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6F389D">
        <w:rPr>
          <w:rFonts w:eastAsia="Times New Roman" w:cs="Times New Roman"/>
          <w:bCs/>
          <w:szCs w:val="28"/>
          <w:lang w:eastAsia="ru-RU"/>
        </w:rPr>
        <w:tab/>
      </w:r>
      <w:r w:rsidRPr="00125C8A">
        <w:rPr>
          <w:rFonts w:eastAsia="Times New Roman" w:cs="Times New Roman"/>
          <w:bCs/>
          <w:szCs w:val="28"/>
          <w:lang w:eastAsia="ru-RU"/>
        </w:rPr>
        <w:t>К формам участия населения в осуществлении местного самоуправления в городском округе относятся: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опрос;</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публичные слушания, общественные обсуждения;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собрание граждан;</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инициативные проекты;</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территориальное общественное самоуправление.</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szCs w:val="28"/>
          <w:lang w:eastAsia="ru-RU"/>
        </w:rPr>
        <w:t>4.</w:t>
      </w:r>
      <w:r w:rsidR="00907B20">
        <w:rPr>
          <w:rFonts w:eastAsia="Times New Roman" w:cs="Times New Roman"/>
          <w:szCs w:val="28"/>
          <w:lang w:eastAsia="ru-RU"/>
        </w:rPr>
        <w:tab/>
      </w:r>
      <w:r w:rsidRPr="00125C8A">
        <w:rPr>
          <w:rFonts w:eastAsia="Times New Roman" w:cs="Times New Roman"/>
          <w:szCs w:val="28"/>
          <w:lang w:eastAsia="ru-RU"/>
        </w:rPr>
        <w:t xml:space="preserve">Глава города вправе принимать решение о привлечении граждан </w:t>
      </w:r>
      <w:r w:rsidRPr="00125C8A">
        <w:rPr>
          <w:rFonts w:eastAsia="Times New Roman" w:cs="Times New Roman"/>
          <w:szCs w:val="28"/>
          <w:lang w:eastAsia="ru-RU"/>
        </w:rPr>
        <w:br/>
        <w:t xml:space="preserve">к выполнению на добровольной основе социально значимых для городского </w:t>
      </w:r>
      <w:r w:rsidRPr="00125C8A">
        <w:rPr>
          <w:rFonts w:eastAsia="Times New Roman" w:cs="Times New Roman"/>
          <w:szCs w:val="28"/>
          <w:lang w:eastAsia="ru-RU"/>
        </w:rPr>
        <w:lastRenderedPageBreak/>
        <w:t>округа работ (в том числе дежурств) в целях решения вопросов непосредственного обеспечения жизнедеятельности населения.</w:t>
      </w:r>
    </w:p>
    <w:p w:rsidR="00125C8A" w:rsidRPr="00125C8A" w:rsidRDefault="00125C8A" w:rsidP="00907B20">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szCs w:val="28"/>
          <w:lang w:eastAsia="ru-RU"/>
        </w:rPr>
        <w:t>5.</w:t>
      </w:r>
      <w:r w:rsidR="00907B20">
        <w:rPr>
          <w:rFonts w:eastAsia="Times New Roman" w:cs="Times New Roman"/>
          <w:szCs w:val="28"/>
          <w:lang w:eastAsia="ru-RU"/>
        </w:rPr>
        <w:tab/>
      </w:r>
      <w:r w:rsidRPr="00125C8A">
        <w:rPr>
          <w:rFonts w:eastAsia="Times New Roman" w:cs="Times New Roman"/>
          <w:szCs w:val="28"/>
          <w:lang w:eastAsia="ru-RU"/>
        </w:rPr>
        <w:t xml:space="preserve">Наряду с предусмотренными Федеральным законом от 20.03.2025 </w:t>
      </w:r>
      <w:r w:rsidRPr="00125C8A">
        <w:rPr>
          <w:rFonts w:eastAsia="Times New Roman" w:cs="Times New Roman"/>
          <w:szCs w:val="28"/>
          <w:lang w:eastAsia="ru-RU"/>
        </w:rPr>
        <w:br/>
        <w:t xml:space="preserve">№ 33-ФЗ «Об общих принципах организации местного самоуправления </w:t>
      </w:r>
      <w:r w:rsidRPr="00125C8A">
        <w:rPr>
          <w:rFonts w:eastAsia="Times New Roman" w:cs="Times New Roman"/>
          <w:szCs w:val="28"/>
          <w:lang w:eastAsia="ru-RU"/>
        </w:rPr>
        <w:br/>
        <w:t xml:space="preserve">в единой системе публичной власти» формами непосредственного осуществления населением города Сургута местного самоуправления </w:t>
      </w:r>
      <w:r w:rsidRPr="00125C8A">
        <w:rPr>
          <w:rFonts w:eastAsia="Times New Roman" w:cs="Times New Roman"/>
          <w:szCs w:val="28"/>
          <w:lang w:eastAsia="ru-RU"/>
        </w:rPr>
        <w:br/>
        <w:t xml:space="preserve">и участия населения города Сургута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w:t>
      </w:r>
      <w:r w:rsidRPr="00125C8A">
        <w:rPr>
          <w:rFonts w:eastAsia="Times New Roman" w:cs="Times New Roman"/>
          <w:szCs w:val="28"/>
          <w:lang w:eastAsia="ru-RU"/>
        </w:rPr>
        <w:br/>
        <w:t xml:space="preserve">«Об общих принципах организации местного самоуправления в единой системе публичной власти», другим федеральным законам, законам </w:t>
      </w:r>
      <w:r w:rsidR="00907B20">
        <w:rPr>
          <w:rFonts w:eastAsia="Times New Roman" w:cs="Times New Roman"/>
          <w:szCs w:val="28"/>
          <w:lang w:eastAsia="ru-RU"/>
        </w:rPr>
        <w:br/>
      </w:r>
      <w:r w:rsidRPr="00125C8A">
        <w:rPr>
          <w:rFonts w:eastAsia="Times New Roman" w:cs="Times New Roman"/>
          <w:szCs w:val="28"/>
          <w:lang w:eastAsia="ru-RU"/>
        </w:rPr>
        <w:t>Ханты-Мансийского автономного округа – Югры</w:t>
      </w:r>
      <w:r w:rsidR="00535A16">
        <w:rPr>
          <w:rFonts w:eastAsia="Times New Roman" w:cs="Times New Roman"/>
          <w:szCs w:val="28"/>
          <w:lang w:eastAsia="ru-RU"/>
        </w:rPr>
        <w:t>.</w:t>
      </w:r>
      <w:r w:rsidRPr="00125C8A">
        <w:rPr>
          <w:rFonts w:eastAsia="Times New Roman" w:cs="Times New Roman"/>
          <w:szCs w:val="28"/>
          <w:lang w:eastAsia="ru-RU"/>
        </w:rPr>
        <w:t>».</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Статью 11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Cs/>
          <w:szCs w:val="28"/>
          <w:lang w:eastAsia="ru-RU"/>
        </w:rPr>
        <w:t>«</w:t>
      </w:r>
      <w:r w:rsidRPr="00125C8A">
        <w:rPr>
          <w:rFonts w:eastAsia="Times New Roman" w:cs="Times New Roman"/>
          <w:b/>
          <w:bCs/>
          <w:szCs w:val="28"/>
          <w:lang w:eastAsia="ru-RU"/>
        </w:rPr>
        <w:t>Статья 11. Местный референдум</w:t>
      </w:r>
    </w:p>
    <w:p w:rsidR="00125C8A" w:rsidRPr="00125C8A" w:rsidRDefault="00125C8A" w:rsidP="00125C8A">
      <w:pPr>
        <w:autoSpaceDE w:val="0"/>
        <w:autoSpaceDN w:val="0"/>
        <w:adjustRightInd w:val="0"/>
        <w:ind w:firstLine="720"/>
        <w:rPr>
          <w:rFonts w:eastAsia="Times New Roman" w:cs="Times New Roman"/>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Федеральным законом, Уставом (Основным законом) </w:t>
      </w:r>
      <w:r w:rsidR="00394DAD">
        <w:rPr>
          <w:rFonts w:eastAsia="Times New Roman" w:cs="Times New Roman"/>
          <w:bCs/>
          <w:szCs w:val="28"/>
          <w:lang w:eastAsia="ru-RU"/>
        </w:rPr>
        <w:br/>
      </w:r>
      <w:r w:rsidRPr="00125C8A">
        <w:rPr>
          <w:rFonts w:eastAsia="Times New Roman" w:cs="Times New Roman"/>
          <w:bCs/>
          <w:szCs w:val="28"/>
          <w:lang w:eastAsia="ru-RU"/>
        </w:rPr>
        <w:t xml:space="preserve">Ханты-Мансийского автономного округа – Югры, законом </w:t>
      </w:r>
      <w:r w:rsidR="00C65B1A">
        <w:rPr>
          <w:rFonts w:eastAsia="Times New Roman" w:cs="Times New Roman"/>
          <w:bCs/>
          <w:szCs w:val="28"/>
          <w:lang w:eastAsia="ru-RU"/>
        </w:rPr>
        <w:br/>
      </w:r>
      <w:r w:rsidRPr="00125C8A">
        <w:rPr>
          <w:rFonts w:eastAsia="Times New Roman" w:cs="Times New Roman"/>
          <w:bCs/>
          <w:szCs w:val="28"/>
          <w:lang w:eastAsia="ru-RU"/>
        </w:rPr>
        <w:t>Ханты-Мансийского автономного округа – Югры могут быть определены вопросы, подлежащие обязательному вынесению на местный референдум.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Местный референдум проводится на всей территории городского округа.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Для выдвижения инициативы проведения местного референдума </w:t>
      </w:r>
      <w:r w:rsidRPr="00125C8A">
        <w:rPr>
          <w:rFonts w:eastAsia="Times New Roman" w:cs="Times New Roman"/>
          <w:bCs/>
          <w:szCs w:val="28"/>
          <w:lang w:eastAsia="ru-RU"/>
        </w:rPr>
        <w:br/>
        <w:t>и сбора подписей граждан Российской Федерации в е</w:t>
      </w:r>
      <w:r w:rsidR="00394DAD">
        <w:rPr>
          <w:rFonts w:eastAsia="Times New Roman" w:cs="Times New Roman"/>
          <w:bCs/>
          <w:szCs w:val="28"/>
          <w:lang w:eastAsia="ru-RU"/>
        </w:rPr>
        <w:t>ё</w:t>
      </w:r>
      <w:r w:rsidRPr="00125C8A">
        <w:rPr>
          <w:rFonts w:eastAsia="Times New Roman" w:cs="Times New Roman"/>
          <w:bCs/>
          <w:szCs w:val="28"/>
          <w:lang w:eastAsia="ru-RU"/>
        </w:rPr>
        <w:t xml:space="preserve"> поддержку может быть образована инициативная группа по проведению местного референдума в соответствии с действующим законодательством.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Решение о назначении местного референдума принимается Думой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по инициативе, выдвинутой гражданами Российской Федерации, имеющими право на участие в местном референдуме;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w:t>
      </w:r>
      <w:r w:rsidRPr="00125C8A">
        <w:rPr>
          <w:rFonts w:eastAsia="Times New Roman" w:cs="Times New Roman"/>
          <w:bCs/>
          <w:szCs w:val="28"/>
          <w:lang w:eastAsia="ru-RU"/>
        </w:rPr>
        <w:br/>
        <w:t xml:space="preserve">в выборах и (или) референдумах и которые зарегистрированы в порядке </w:t>
      </w:r>
      <w:r w:rsidRPr="00125C8A">
        <w:rPr>
          <w:rFonts w:eastAsia="Times New Roman" w:cs="Times New Roman"/>
          <w:bCs/>
          <w:szCs w:val="28"/>
          <w:lang w:eastAsia="ru-RU"/>
        </w:rPr>
        <w:br/>
        <w:t>и сроки, которые установлены федеральным законом;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по инициативе Думы города и Главы города, выдвинутой ими совместно.</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Местный референдум с такой же по смыслу формулировкой вопроса не проводится в городском округе в течение года со дня официального опубликования результатов предыдущего местного референдума.</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Местный референдум в городском округе проводится в соответствии с федеральными законами, законами Ханты-Мансийского автономного округа – Югры.</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 xml:space="preserve">6. Дума города обязана назначить местный референдум в течение </w:t>
      </w:r>
      <w:r w:rsidRPr="00125C8A">
        <w:rPr>
          <w:rFonts w:eastAsia="Times New Roman" w:cs="Times New Roman"/>
          <w:bCs/>
          <w:szCs w:val="28"/>
          <w:lang w:eastAsia="ru-RU"/>
        </w:rPr>
        <w:br/>
        <w:t>30 дней со дня поступления в Думу города документов, на основании которых назначается местный референдум.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В случаях, установленных законодательством, Дума города обязана проверить соответствие вопроса, предлагаемого для вынесения на местный референдум, требованиям статьи 12 Федерального закона от 12.06.2002 </w:t>
      </w:r>
      <w:r w:rsidRPr="00125C8A">
        <w:rPr>
          <w:rFonts w:eastAsia="Times New Roman" w:cs="Times New Roman"/>
          <w:bCs/>
          <w:szCs w:val="28"/>
          <w:lang w:eastAsia="ru-RU"/>
        </w:rPr>
        <w:br/>
        <w:t xml:space="preserve">№ 67-ФЗ «Об основных гарантиях избирательных прав и права на участие </w:t>
      </w:r>
      <w:r w:rsidRPr="00125C8A">
        <w:rPr>
          <w:rFonts w:eastAsia="Times New Roman" w:cs="Times New Roman"/>
          <w:bCs/>
          <w:szCs w:val="28"/>
          <w:lang w:eastAsia="ru-RU"/>
        </w:rPr>
        <w:br/>
        <w:t xml:space="preserve">в референдуме граждан Российской Федерации». Такая проверка осуществляется в течение 20 дней со дня поступления в Думу города ходатайства инициативной группы по проведению местного референдума </w:t>
      </w:r>
      <w:r w:rsidRPr="00125C8A">
        <w:rPr>
          <w:rFonts w:eastAsia="Times New Roman" w:cs="Times New Roman"/>
          <w:bCs/>
          <w:szCs w:val="28"/>
          <w:lang w:eastAsia="ru-RU"/>
        </w:rPr>
        <w:br/>
        <w:t>и приложенных к нему документов.</w:t>
      </w:r>
    </w:p>
    <w:p w:rsidR="00125C8A" w:rsidRPr="00125C8A" w:rsidRDefault="00125C8A" w:rsidP="00394DAD">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w:t>
      </w:r>
      <w:r w:rsidR="00394DAD">
        <w:rPr>
          <w:rFonts w:eastAsia="Times New Roman" w:cs="Times New Roman"/>
          <w:bCs/>
          <w:szCs w:val="28"/>
          <w:lang w:eastAsia="ru-RU"/>
        </w:rPr>
        <w:tab/>
      </w:r>
      <w:r w:rsidRPr="00125C8A">
        <w:rPr>
          <w:rFonts w:eastAsia="Times New Roman" w:cs="Times New Roman"/>
          <w:bCs/>
          <w:szCs w:val="28"/>
          <w:lang w:eastAsia="ru-RU"/>
        </w:rPr>
        <w:t xml:space="preserve">Исполнение решения, принятого на местном референдуме, обеспечивается органами местного самоуправления городского округа </w:t>
      </w:r>
      <w:r w:rsidRPr="00125C8A">
        <w:rPr>
          <w:rFonts w:eastAsia="Times New Roman" w:cs="Times New Roman"/>
          <w:bCs/>
          <w:szCs w:val="28"/>
          <w:lang w:eastAsia="ru-RU"/>
        </w:rPr>
        <w:br/>
        <w:t>в соответствии с разграничением полномочий между ними, определ</w:t>
      </w:r>
      <w:r w:rsidR="00394DAD">
        <w:rPr>
          <w:rFonts w:eastAsia="Times New Roman" w:cs="Times New Roman"/>
          <w:bCs/>
          <w:szCs w:val="28"/>
          <w:lang w:eastAsia="ru-RU"/>
        </w:rPr>
        <w:t>ё</w:t>
      </w:r>
      <w:r w:rsidRPr="00125C8A">
        <w:rPr>
          <w:rFonts w:eastAsia="Times New Roman" w:cs="Times New Roman"/>
          <w:bCs/>
          <w:szCs w:val="28"/>
          <w:lang w:eastAsia="ru-RU"/>
        </w:rPr>
        <w:t>нны</w:t>
      </w:r>
      <w:r w:rsidRPr="00394DAD">
        <w:rPr>
          <w:rFonts w:eastAsia="Times New Roman" w:cs="Times New Roman"/>
          <w:bCs/>
          <w:szCs w:val="28"/>
          <w:lang w:eastAsia="ru-RU"/>
        </w:rPr>
        <w:t xml:space="preserve">м </w:t>
      </w:r>
      <w:r w:rsidRPr="00125C8A">
        <w:rPr>
          <w:rFonts w:eastAsia="Times New Roman" w:cs="Times New Roman"/>
          <w:bCs/>
          <w:szCs w:val="28"/>
          <w:lang w:eastAsia="ru-RU"/>
        </w:rPr>
        <w:t>настоящим Уставом.».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 Статью 13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 Статью 13</w:t>
      </w:r>
      <w:r w:rsidRPr="00125C8A">
        <w:rPr>
          <w:rFonts w:eastAsia="Times New Roman" w:cs="Times New Roman"/>
          <w:bCs/>
          <w:szCs w:val="28"/>
          <w:vertAlign w:val="superscript"/>
          <w:lang w:eastAsia="ru-RU"/>
        </w:rPr>
        <w:t>1</w:t>
      </w:r>
      <w:r w:rsidRPr="00125C8A">
        <w:rPr>
          <w:rFonts w:eastAsia="Times New Roman" w:cs="Times New Roman"/>
          <w:bCs/>
          <w:szCs w:val="28"/>
          <w:lang w:eastAsia="ru-RU"/>
        </w:rPr>
        <w:t xml:space="preserve">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
          <w:bCs/>
          <w:szCs w:val="28"/>
          <w:lang w:eastAsia="ru-RU"/>
        </w:rPr>
        <w:t>«Статья</w:t>
      </w:r>
      <w:r w:rsidR="00535A16">
        <w:rPr>
          <w:rFonts w:eastAsia="Times New Roman" w:cs="Times New Roman"/>
          <w:bCs/>
          <w:szCs w:val="28"/>
          <w:lang w:eastAsia="ru-RU"/>
        </w:rPr>
        <w:t xml:space="preserve"> </w:t>
      </w:r>
      <w:r w:rsidRPr="00125C8A">
        <w:rPr>
          <w:rFonts w:eastAsia="Times New Roman" w:cs="Times New Roman"/>
          <w:b/>
          <w:bCs/>
          <w:szCs w:val="28"/>
          <w:lang w:eastAsia="ru-RU"/>
        </w:rPr>
        <w:t>13</w:t>
      </w:r>
      <w:r w:rsidRPr="00125C8A">
        <w:rPr>
          <w:rFonts w:eastAsia="Times New Roman" w:cs="Times New Roman"/>
          <w:b/>
          <w:bCs/>
          <w:szCs w:val="28"/>
          <w:vertAlign w:val="superscript"/>
          <w:lang w:eastAsia="ru-RU"/>
        </w:rPr>
        <w:t>1</w:t>
      </w:r>
      <w:r w:rsidRPr="00125C8A">
        <w:rPr>
          <w:rFonts w:eastAsia="Times New Roman" w:cs="Times New Roman"/>
          <w:b/>
          <w:bCs/>
          <w:szCs w:val="28"/>
          <w:lang w:eastAsia="ru-RU"/>
        </w:rPr>
        <w:t>. Сход граждан</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В случаях, предусмотренных Феде</w:t>
      </w:r>
      <w:r w:rsidR="00535A16">
        <w:rPr>
          <w:rFonts w:eastAsia="Times New Roman" w:cs="Times New Roman"/>
          <w:bCs/>
          <w:szCs w:val="28"/>
          <w:lang w:eastAsia="ru-RU"/>
        </w:rPr>
        <w:t xml:space="preserve">ральным законом от 20.03.2025 </w:t>
      </w:r>
      <w:r w:rsidR="00535A16">
        <w:rPr>
          <w:rFonts w:eastAsia="Times New Roman" w:cs="Times New Roman"/>
          <w:bCs/>
          <w:szCs w:val="28"/>
          <w:lang w:eastAsia="ru-RU"/>
        </w:rPr>
        <w:br/>
        <w:t xml:space="preserve">№ </w:t>
      </w:r>
      <w:r w:rsidRPr="00125C8A">
        <w:rPr>
          <w:rFonts w:eastAsia="Times New Roman" w:cs="Times New Roman"/>
          <w:bCs/>
          <w:szCs w:val="28"/>
          <w:lang w:eastAsia="ru-RU"/>
        </w:rPr>
        <w:t xml:space="preserve">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 сход граждан может проводиться: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в насел</w:t>
      </w:r>
      <w:r w:rsidR="00394DAD">
        <w:rPr>
          <w:rFonts w:eastAsia="Times New Roman" w:cs="Times New Roman"/>
          <w:bCs/>
          <w:szCs w:val="28"/>
          <w:lang w:eastAsia="ru-RU"/>
        </w:rPr>
        <w:t>ё</w:t>
      </w:r>
      <w:r w:rsidRPr="00125C8A">
        <w:rPr>
          <w:rFonts w:eastAsia="Times New Roman" w:cs="Times New Roman"/>
          <w:bCs/>
          <w:szCs w:val="28"/>
          <w:lang w:eastAsia="ru-RU"/>
        </w:rPr>
        <w:t>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w:t>
      </w:r>
      <w:r w:rsidR="00394DAD">
        <w:rPr>
          <w:rFonts w:eastAsia="Times New Roman" w:cs="Times New Roman"/>
          <w:bCs/>
          <w:szCs w:val="28"/>
          <w:lang w:eastAsia="ru-RU"/>
        </w:rPr>
        <w:t>ё</w:t>
      </w:r>
      <w:r w:rsidRPr="00125C8A">
        <w:rPr>
          <w:rFonts w:eastAsia="Times New Roman" w:cs="Times New Roman"/>
          <w:bCs/>
          <w:szCs w:val="28"/>
          <w:lang w:eastAsia="ru-RU"/>
        </w:rPr>
        <w:t>нного пункта;</w:t>
      </w:r>
    </w:p>
    <w:p w:rsidR="00125C8A" w:rsidRPr="00125C8A" w:rsidRDefault="00125C8A" w:rsidP="007F2FE1">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7F2FE1">
        <w:rPr>
          <w:rFonts w:eastAsia="Times New Roman" w:cs="Times New Roman"/>
          <w:bCs/>
          <w:szCs w:val="28"/>
          <w:lang w:eastAsia="ru-RU"/>
        </w:rPr>
        <w:tab/>
      </w:r>
      <w:r w:rsidRPr="00125C8A">
        <w:rPr>
          <w:rFonts w:eastAsia="Times New Roman" w:cs="Times New Roman"/>
          <w:bCs/>
          <w:szCs w:val="28"/>
          <w:lang w:eastAsia="ru-RU"/>
        </w:rPr>
        <w:t xml:space="preserve">в соответствии с законом Ханты-Мансийского автономного </w:t>
      </w:r>
      <w:r w:rsidRPr="00125C8A">
        <w:rPr>
          <w:rFonts w:eastAsia="Times New Roman" w:cs="Times New Roman"/>
          <w:bCs/>
          <w:szCs w:val="28"/>
          <w:lang w:eastAsia="ru-RU"/>
        </w:rPr>
        <w:br/>
        <w:t>округа – Югры на части территории насел</w:t>
      </w:r>
      <w:r w:rsidR="00394DAD">
        <w:rPr>
          <w:rFonts w:eastAsia="Times New Roman" w:cs="Times New Roman"/>
          <w:bCs/>
          <w:szCs w:val="28"/>
          <w:lang w:eastAsia="ru-RU"/>
        </w:rPr>
        <w:t>ё</w:t>
      </w:r>
      <w:r w:rsidRPr="00125C8A">
        <w:rPr>
          <w:rFonts w:eastAsia="Times New Roman" w:cs="Times New Roman"/>
          <w:bCs/>
          <w:szCs w:val="28"/>
          <w:lang w:eastAsia="ru-RU"/>
        </w:rPr>
        <w:t>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w:t>
      </w:r>
      <w:r w:rsidR="00394DAD">
        <w:rPr>
          <w:rFonts w:eastAsia="Times New Roman" w:cs="Times New Roman"/>
          <w:bCs/>
          <w:szCs w:val="28"/>
          <w:lang w:eastAsia="ru-RU"/>
        </w:rPr>
        <w:t>ё</w:t>
      </w:r>
      <w:r w:rsidRPr="00125C8A">
        <w:rPr>
          <w:rFonts w:eastAsia="Times New Roman" w:cs="Times New Roman"/>
          <w:bCs/>
          <w:szCs w:val="28"/>
          <w:lang w:eastAsia="ru-RU"/>
        </w:rPr>
        <w:t>нного пункта;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на территории городского округа или на части его территории </w:t>
      </w:r>
      <w:r w:rsidRPr="00125C8A">
        <w:rPr>
          <w:rFonts w:eastAsia="Times New Roman" w:cs="Times New Roman"/>
          <w:bCs/>
          <w:szCs w:val="28"/>
          <w:lang w:eastAsia="ru-RU"/>
        </w:rPr>
        <w:br/>
        <w:t>по вопросу выявления мнения граждан о поддержке инициативного проекта.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Сход граждан может созываться Главой города либо Думой города, </w:t>
      </w:r>
      <w:r w:rsidRPr="00125C8A">
        <w:rPr>
          <w:rFonts w:eastAsia="Times New Roman" w:cs="Times New Roman"/>
          <w:bCs/>
          <w:szCs w:val="28"/>
          <w:lang w:eastAsia="ru-RU"/>
        </w:rPr>
        <w:br/>
        <w:t>в том числе по инициативе группы жителей соответствующей части территории насел</w:t>
      </w:r>
      <w:r w:rsidR="00394DAD">
        <w:rPr>
          <w:rFonts w:eastAsia="Times New Roman" w:cs="Times New Roman"/>
          <w:bCs/>
          <w:szCs w:val="28"/>
          <w:lang w:eastAsia="ru-RU"/>
        </w:rPr>
        <w:t>ё</w:t>
      </w:r>
      <w:r w:rsidRPr="00125C8A">
        <w:rPr>
          <w:rFonts w:eastAsia="Times New Roman" w:cs="Times New Roman"/>
          <w:bCs/>
          <w:szCs w:val="28"/>
          <w:lang w:eastAsia="ru-RU"/>
        </w:rPr>
        <w:t>нного пункта численностью не менее 10 человек.</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Проведение схода граждан обеспечивается Главой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Порядок организации и проведения схода граждан определяется настоящим Уставом и принятым в соответствии с ним нормативным правовым актом Думы города.</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Решение Думы города или постановление Главы города о созыве схода граждан</w:t>
      </w:r>
      <w:r w:rsidR="00535A16" w:rsidRPr="00535A16">
        <w:rPr>
          <w:rFonts w:eastAsia="Times New Roman" w:cs="Times New Roman"/>
          <w:bCs/>
          <w:szCs w:val="28"/>
          <w:lang w:eastAsia="ru-RU"/>
        </w:rPr>
        <w:t xml:space="preserve"> </w:t>
      </w:r>
      <w:r w:rsidRPr="00125C8A">
        <w:rPr>
          <w:rFonts w:eastAsia="Times New Roman" w:cs="Times New Roman"/>
          <w:bCs/>
          <w:szCs w:val="28"/>
          <w:lang w:eastAsia="ru-RU"/>
        </w:rPr>
        <w:t>должны содержать:</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сведения об инициаторе схода;</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дату, место (с указанием точного адреса) и время начала и окончания проведения схода (каждого этапа схода, если сход проводится поэтапно);</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порядок ознакомления с проектом муниципального правового акта </w:t>
      </w:r>
      <w:r w:rsidRPr="00125C8A">
        <w:rPr>
          <w:rFonts w:eastAsia="Times New Roman" w:cs="Times New Roman"/>
          <w:bCs/>
          <w:szCs w:val="28"/>
          <w:lang w:eastAsia="ru-RU"/>
        </w:rPr>
        <w:br/>
        <w:t>и материалами по вопросам, выносимым на решение схода граждан.</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 xml:space="preserve">Решение Думы города или постановление Главы города о созыве схода граждан подлежит официальному опубликованию, а также размещению </w:t>
      </w:r>
      <w:r w:rsidRPr="00125C8A">
        <w:rPr>
          <w:rFonts w:eastAsia="Times New Roman" w:cs="Times New Roman"/>
          <w:bCs/>
          <w:szCs w:val="28"/>
          <w:lang w:eastAsia="ru-RU"/>
        </w:rPr>
        <w:br/>
      </w:r>
      <w:r w:rsidRPr="00C62CCC">
        <w:rPr>
          <w:rFonts w:eastAsia="Times New Roman" w:cs="Times New Roman"/>
          <w:bCs/>
          <w:szCs w:val="28"/>
          <w:lang w:eastAsia="ru-RU"/>
        </w:rPr>
        <w:t>на официальных сайтах Думы города и Администрации города</w:t>
      </w:r>
      <w:r w:rsidRPr="00125C8A">
        <w:rPr>
          <w:rFonts w:eastAsia="Times New Roman" w:cs="Times New Roman"/>
          <w:bCs/>
          <w:szCs w:val="28"/>
          <w:lang w:eastAsia="ru-RU"/>
        </w:rPr>
        <w:t xml:space="preserve"> не позднее чем за 15 календарных дней до начала даты проведения схода (первого этапа схода, если сход проводится поэтапно).</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Критерии определения границ части территории насел</w:t>
      </w:r>
      <w:r w:rsidR="007F2FE1">
        <w:rPr>
          <w:rFonts w:eastAsia="Times New Roman" w:cs="Times New Roman"/>
          <w:bCs/>
          <w:szCs w:val="28"/>
          <w:lang w:eastAsia="ru-RU"/>
        </w:rPr>
        <w:t>ё</w:t>
      </w:r>
      <w:r w:rsidRPr="00125C8A">
        <w:rPr>
          <w:rFonts w:eastAsia="Times New Roman" w:cs="Times New Roman"/>
          <w:bCs/>
          <w:szCs w:val="28"/>
          <w:lang w:eastAsia="ru-RU"/>
        </w:rPr>
        <w:t>нного пункта, входящего в состав территории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125C8A" w:rsidRPr="00125C8A" w:rsidRDefault="00125C8A" w:rsidP="007F2FE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w:t>
      </w:r>
      <w:r w:rsidR="007F2FE1">
        <w:rPr>
          <w:rFonts w:eastAsia="Times New Roman" w:cs="Times New Roman"/>
          <w:bCs/>
          <w:szCs w:val="28"/>
          <w:lang w:eastAsia="ru-RU"/>
        </w:rPr>
        <w:tab/>
      </w:r>
      <w:r w:rsidRPr="00125C8A">
        <w:rPr>
          <w:rFonts w:eastAsia="Times New Roman" w:cs="Times New Roman"/>
          <w:bCs/>
          <w:szCs w:val="28"/>
          <w:lang w:eastAsia="ru-RU"/>
        </w:rPr>
        <w:t>Сход граждан правомочен при участии в н</w:t>
      </w:r>
      <w:r w:rsidR="007F2FE1">
        <w:rPr>
          <w:rFonts w:eastAsia="Times New Roman" w:cs="Times New Roman"/>
          <w:bCs/>
          <w:szCs w:val="28"/>
          <w:lang w:eastAsia="ru-RU"/>
        </w:rPr>
        <w:t>ё</w:t>
      </w:r>
      <w:r w:rsidRPr="00125C8A">
        <w:rPr>
          <w:rFonts w:eastAsia="Times New Roman" w:cs="Times New Roman"/>
          <w:bCs/>
          <w:szCs w:val="28"/>
          <w:lang w:eastAsia="ru-RU"/>
        </w:rPr>
        <w:t>м более половины обладающих избирательным правом жителей насел</w:t>
      </w:r>
      <w:r w:rsidR="007F2FE1">
        <w:rPr>
          <w:rFonts w:eastAsia="Times New Roman" w:cs="Times New Roman"/>
          <w:bCs/>
          <w:szCs w:val="28"/>
          <w:lang w:eastAsia="ru-RU"/>
        </w:rPr>
        <w:t>ё</w:t>
      </w:r>
      <w:r w:rsidRPr="00125C8A">
        <w:rPr>
          <w:rFonts w:eastAsia="Times New Roman" w:cs="Times New Roman"/>
          <w:bCs/>
          <w:szCs w:val="28"/>
          <w:lang w:eastAsia="ru-RU"/>
        </w:rPr>
        <w:t xml:space="preserve">нного пункта </w:t>
      </w:r>
      <w:r w:rsidRPr="00125C8A">
        <w:rPr>
          <w:rFonts w:eastAsia="Times New Roman" w:cs="Times New Roman"/>
          <w:bCs/>
          <w:szCs w:val="28"/>
          <w:lang w:eastAsia="ru-RU"/>
        </w:rPr>
        <w:br/>
        <w:t>(либо части его территории).</w:t>
      </w:r>
    </w:p>
    <w:p w:rsidR="00125C8A" w:rsidRPr="00125C8A" w:rsidRDefault="00125C8A" w:rsidP="007F2FE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w:t>
      </w:r>
      <w:r w:rsidR="007F2FE1">
        <w:rPr>
          <w:rFonts w:eastAsia="Times New Roman" w:cs="Times New Roman"/>
          <w:bCs/>
          <w:szCs w:val="28"/>
          <w:lang w:eastAsia="ru-RU"/>
        </w:rPr>
        <w:tab/>
      </w:r>
      <w:r w:rsidRPr="00125C8A">
        <w:rPr>
          <w:rFonts w:eastAsia="Times New Roman" w:cs="Times New Roman"/>
          <w:bCs/>
          <w:szCs w:val="28"/>
          <w:lang w:eastAsia="ru-RU"/>
        </w:rPr>
        <w:t>В случае</w:t>
      </w:r>
      <w:r w:rsidR="007F2FE1">
        <w:rPr>
          <w:rFonts w:eastAsia="Times New Roman" w:cs="Times New Roman"/>
          <w:bCs/>
          <w:szCs w:val="28"/>
          <w:lang w:eastAsia="ru-RU"/>
        </w:rPr>
        <w:t xml:space="preserve"> </w:t>
      </w:r>
      <w:r w:rsidRPr="00125C8A">
        <w:rPr>
          <w:rFonts w:eastAsia="Times New Roman" w:cs="Times New Roman"/>
          <w:bCs/>
          <w:szCs w:val="28"/>
          <w:lang w:eastAsia="ru-RU"/>
        </w:rPr>
        <w:t>если в насел</w:t>
      </w:r>
      <w:r w:rsidR="007F2FE1">
        <w:rPr>
          <w:rFonts w:eastAsia="Times New Roman" w:cs="Times New Roman"/>
          <w:bCs/>
          <w:szCs w:val="28"/>
          <w:lang w:eastAsia="ru-RU"/>
        </w:rPr>
        <w:t>ё</w:t>
      </w:r>
      <w:r w:rsidRPr="00125C8A">
        <w:rPr>
          <w:rFonts w:eastAsia="Times New Roman" w:cs="Times New Roman"/>
          <w:bCs/>
          <w:szCs w:val="28"/>
          <w:lang w:eastAsia="ru-RU"/>
        </w:rPr>
        <w:t>нном пункте отсутствует возможность одновременного совместного присутствия более половины обладающих избирательным правом жителей данного насел</w:t>
      </w:r>
      <w:r w:rsidR="007F2FE1">
        <w:rPr>
          <w:rFonts w:eastAsia="Times New Roman" w:cs="Times New Roman"/>
          <w:bCs/>
          <w:szCs w:val="28"/>
          <w:lang w:eastAsia="ru-RU"/>
        </w:rPr>
        <w:t>ё</w:t>
      </w:r>
      <w:r w:rsidRPr="00125C8A">
        <w:rPr>
          <w:rFonts w:eastAsia="Times New Roman" w:cs="Times New Roman"/>
          <w:bCs/>
          <w:szCs w:val="28"/>
          <w:lang w:eastAsia="ru-RU"/>
        </w:rPr>
        <w:t xml:space="preserve">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w:t>
      </w:r>
      <w:r w:rsidRPr="00125C8A">
        <w:rPr>
          <w:rFonts w:eastAsia="Times New Roman" w:cs="Times New Roman"/>
          <w:bCs/>
          <w:szCs w:val="28"/>
          <w:lang w:eastAsia="ru-RU"/>
        </w:rPr>
        <w:br/>
        <w:t>в голосовании не принимают.</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w:t>
      </w:r>
      <w:r w:rsidR="00730B01">
        <w:rPr>
          <w:rFonts w:eastAsia="Times New Roman" w:cs="Times New Roman"/>
          <w:bCs/>
          <w:szCs w:val="28"/>
          <w:lang w:eastAsia="ru-RU"/>
        </w:rPr>
        <w:tab/>
      </w:r>
      <w:r w:rsidRPr="00125C8A">
        <w:rPr>
          <w:rFonts w:eastAsia="Times New Roman" w:cs="Times New Roman"/>
          <w:bCs/>
          <w:szCs w:val="28"/>
          <w:lang w:eastAsia="ru-RU"/>
        </w:rPr>
        <w:t>Решение схода граждан считается принятым, если за него проголосовало более половины участников схода граждан.</w:t>
      </w:r>
    </w:p>
    <w:p w:rsidR="00125C8A" w:rsidRPr="00125C8A" w:rsidRDefault="00125C8A" w:rsidP="00730B01">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w:t>
      </w:r>
      <w:r w:rsidR="00730B01">
        <w:rPr>
          <w:rFonts w:eastAsia="Times New Roman" w:cs="Times New Roman"/>
          <w:bCs/>
          <w:szCs w:val="28"/>
          <w:lang w:eastAsia="ru-RU"/>
        </w:rPr>
        <w:tab/>
      </w:r>
      <w:r w:rsidRPr="00125C8A">
        <w:rPr>
          <w:rFonts w:eastAsia="Times New Roman" w:cs="Times New Roman"/>
          <w:bCs/>
          <w:szCs w:val="28"/>
          <w:lang w:eastAsia="ru-RU"/>
        </w:rPr>
        <w:t>Органы местного самоуправления и должностные лица местного самоуправления города Сургута обеспечивают исполнение решений, принятых на сходе граждан, в соответствии с разграничением полномочий между ними, определ</w:t>
      </w:r>
      <w:r w:rsidR="00730B01">
        <w:rPr>
          <w:rFonts w:eastAsia="Times New Roman" w:cs="Times New Roman"/>
          <w:bCs/>
          <w:szCs w:val="28"/>
          <w:lang w:eastAsia="ru-RU"/>
        </w:rPr>
        <w:t>ё</w:t>
      </w:r>
      <w:r w:rsidRPr="00125C8A">
        <w:rPr>
          <w:rFonts w:eastAsia="Times New Roman" w:cs="Times New Roman"/>
          <w:bCs/>
          <w:szCs w:val="28"/>
          <w:lang w:eastAsia="ru-RU"/>
        </w:rPr>
        <w:t>нным настоящим Уставом.</w:t>
      </w:r>
    </w:p>
    <w:p w:rsidR="00125C8A" w:rsidRPr="00125C8A" w:rsidRDefault="00125C8A" w:rsidP="00730B01">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w:t>
      </w:r>
      <w:r w:rsidR="00730B01">
        <w:rPr>
          <w:rFonts w:eastAsia="Times New Roman" w:cs="Times New Roman"/>
          <w:bCs/>
          <w:szCs w:val="28"/>
          <w:lang w:eastAsia="ru-RU"/>
        </w:rPr>
        <w:tab/>
      </w:r>
      <w:r w:rsidRPr="00125C8A">
        <w:rPr>
          <w:rFonts w:eastAsia="Times New Roman" w:cs="Times New Roman"/>
          <w:bCs/>
          <w:szCs w:val="28"/>
          <w:lang w:eastAsia="ru-RU"/>
        </w:rPr>
        <w:t>Решения, принятые на сходе граждан, подлежат официальному опубликованию.».</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 Статью 15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 Статью 16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
          <w:bCs/>
          <w:szCs w:val="28"/>
          <w:lang w:eastAsia="ru-RU"/>
        </w:rPr>
        <w:t>«Статья 16</w:t>
      </w:r>
      <w:r w:rsidRPr="00125C8A">
        <w:rPr>
          <w:rFonts w:eastAsia="Times New Roman" w:cs="Times New Roman"/>
          <w:bCs/>
          <w:szCs w:val="28"/>
          <w:lang w:eastAsia="ru-RU"/>
        </w:rPr>
        <w:t xml:space="preserve">. </w:t>
      </w:r>
      <w:r w:rsidRPr="00125C8A">
        <w:rPr>
          <w:rFonts w:eastAsia="Times New Roman" w:cs="Times New Roman"/>
          <w:b/>
          <w:bCs/>
          <w:szCs w:val="28"/>
          <w:lang w:eastAsia="ru-RU"/>
        </w:rPr>
        <w:t>Территориальное общественное самоуправление</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Границы территории, на которой осуществляется территориальное общественное самоуправление, устанавливаются Думой города </w:t>
      </w:r>
      <w:r w:rsidR="00730B01">
        <w:rPr>
          <w:rFonts w:eastAsia="Times New Roman" w:cs="Times New Roman"/>
          <w:bCs/>
          <w:szCs w:val="28"/>
          <w:lang w:eastAsia="ru-RU"/>
        </w:rPr>
        <w:br/>
      </w:r>
      <w:r w:rsidRPr="00125C8A">
        <w:rPr>
          <w:rFonts w:eastAsia="Times New Roman" w:cs="Times New Roman"/>
          <w:bCs/>
          <w:szCs w:val="28"/>
          <w:lang w:eastAsia="ru-RU"/>
        </w:rPr>
        <w:t>по предложению населения, проживающего на данной территории.</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730B01">
        <w:rPr>
          <w:rFonts w:eastAsia="Times New Roman" w:cs="Times New Roman"/>
          <w:bCs/>
          <w:szCs w:val="28"/>
          <w:lang w:eastAsia="ru-RU"/>
        </w:rPr>
        <w:tab/>
      </w:r>
      <w:r w:rsidRPr="00125C8A">
        <w:rPr>
          <w:rFonts w:eastAsia="Times New Roman" w:cs="Times New Roman"/>
          <w:bCs/>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w:t>
      </w:r>
      <w:r w:rsidR="00730B01">
        <w:rPr>
          <w:rFonts w:eastAsia="Times New Roman" w:cs="Times New Roman"/>
          <w:bCs/>
          <w:szCs w:val="28"/>
          <w:lang w:eastAsia="ru-RU"/>
        </w:rPr>
        <w:t xml:space="preserve"> </w:t>
      </w:r>
      <w:r w:rsidRPr="00125C8A">
        <w:rPr>
          <w:rFonts w:eastAsia="Times New Roman" w:cs="Times New Roman"/>
          <w:bCs/>
          <w:szCs w:val="28"/>
          <w:lang w:eastAsia="ru-RU"/>
        </w:rPr>
        <w:t>группа жилых домов,</w:t>
      </w:r>
      <w:r w:rsidR="00730B01">
        <w:rPr>
          <w:rFonts w:eastAsia="Times New Roman" w:cs="Times New Roman"/>
          <w:bCs/>
          <w:szCs w:val="28"/>
          <w:lang w:eastAsia="ru-RU"/>
        </w:rPr>
        <w:t xml:space="preserve"> </w:t>
      </w:r>
      <w:r w:rsidRPr="00125C8A">
        <w:rPr>
          <w:rFonts w:eastAsia="Times New Roman" w:cs="Times New Roman"/>
          <w:bCs/>
          <w:szCs w:val="28"/>
          <w:lang w:eastAsia="ru-RU"/>
        </w:rPr>
        <w:t xml:space="preserve">жилой микрорайон, </w:t>
      </w:r>
      <w:r w:rsidR="00730B01">
        <w:rPr>
          <w:rFonts w:eastAsia="Times New Roman" w:cs="Times New Roman"/>
          <w:bCs/>
          <w:szCs w:val="28"/>
          <w:lang w:eastAsia="ru-RU"/>
        </w:rPr>
        <w:br/>
      </w:r>
      <w:r w:rsidRPr="00125C8A">
        <w:rPr>
          <w:rFonts w:eastAsia="Times New Roman" w:cs="Times New Roman"/>
          <w:bCs/>
          <w:szCs w:val="28"/>
          <w:lang w:eastAsia="ru-RU"/>
        </w:rPr>
        <w:t>иные территории проживания граждан.</w:t>
      </w:r>
      <w:r w:rsidR="00730B01">
        <w:rPr>
          <w:rFonts w:eastAsia="Times New Roman" w:cs="Times New Roman"/>
          <w:bCs/>
          <w:szCs w:val="28"/>
          <w:lang w:eastAsia="ru-RU"/>
        </w:rPr>
        <w:t xml:space="preserve"> </w:t>
      </w:r>
      <w:r w:rsidRPr="00125C8A">
        <w:rPr>
          <w:rFonts w:eastAsia="Times New Roman" w:cs="Times New Roman"/>
          <w:bCs/>
          <w:szCs w:val="28"/>
          <w:lang w:eastAsia="ru-RU"/>
        </w:rPr>
        <w:t xml:space="preserve">Каждая из указанных территорий проживания граждан может входить только в одно территориальное </w:t>
      </w:r>
      <w:r w:rsidRPr="00125C8A">
        <w:rPr>
          <w:rFonts w:eastAsia="Times New Roman" w:cs="Times New Roman"/>
          <w:bCs/>
          <w:szCs w:val="28"/>
          <w:lang w:eastAsia="ru-RU"/>
        </w:rPr>
        <w:lastRenderedPageBreak/>
        <w:t>общественное самоуправление.</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730B01">
        <w:rPr>
          <w:rFonts w:eastAsia="Times New Roman" w:cs="Times New Roman"/>
          <w:bCs/>
          <w:szCs w:val="28"/>
          <w:lang w:eastAsia="ru-RU"/>
        </w:rPr>
        <w:tab/>
      </w:r>
      <w:r w:rsidRPr="00125C8A">
        <w:rPr>
          <w:rFonts w:eastAsia="Times New Roman" w:cs="Times New Roman"/>
          <w:bCs/>
          <w:szCs w:val="28"/>
          <w:lang w:eastAsia="ru-RU"/>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szCs w:val="28"/>
          <w:lang w:eastAsia="ru-RU"/>
        </w:rPr>
        <w:t>В случаях, предусмотренных нормативными правовыми актами Думы города,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города, уставом территориального общественного самоуправления.</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730B01">
        <w:rPr>
          <w:rFonts w:eastAsia="Times New Roman" w:cs="Times New Roman"/>
          <w:bCs/>
          <w:szCs w:val="28"/>
          <w:lang w:eastAsia="ru-RU"/>
        </w:rPr>
        <w:tab/>
      </w:r>
      <w:r w:rsidRPr="00125C8A">
        <w:rPr>
          <w:rFonts w:eastAsia="Times New Roman" w:cs="Times New Roman"/>
          <w:bCs/>
          <w:szCs w:val="28"/>
          <w:lang w:eastAsia="ru-RU"/>
        </w:rPr>
        <w:t>Территориальное общественное самоуправление считается учрежд</w:t>
      </w:r>
      <w:r w:rsidR="00730B01">
        <w:rPr>
          <w:rFonts w:eastAsia="Times New Roman" w:cs="Times New Roman"/>
          <w:bCs/>
          <w:szCs w:val="28"/>
          <w:lang w:eastAsia="ru-RU"/>
        </w:rPr>
        <w:t>ё</w:t>
      </w:r>
      <w:r w:rsidRPr="00125C8A">
        <w:rPr>
          <w:rFonts w:eastAsia="Times New Roman" w:cs="Times New Roman"/>
          <w:bCs/>
          <w:szCs w:val="28"/>
          <w:lang w:eastAsia="ru-RU"/>
        </w:rPr>
        <w:t>нным с момента регистрации устава территориального общественного самоуправления уполномоченным органом местного самоуправления городского округа.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szCs w:val="28"/>
          <w:lang w:eastAsia="ru-RU"/>
        </w:rPr>
        <w:t>Порядок регистрации устава территориального общественного самоуправления определяется нормативным правовым актом Думы города.</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w:t>
      </w:r>
      <w:r w:rsidR="00730B01">
        <w:rPr>
          <w:rFonts w:eastAsia="Times New Roman" w:cs="Times New Roman"/>
          <w:bCs/>
          <w:szCs w:val="28"/>
          <w:lang w:eastAsia="ru-RU"/>
        </w:rPr>
        <w:tab/>
      </w:r>
      <w:r w:rsidRPr="00125C8A">
        <w:rPr>
          <w:rFonts w:eastAsia="Times New Roman" w:cs="Times New Roman"/>
          <w:bCs/>
          <w:szCs w:val="28"/>
          <w:lang w:eastAsia="ru-RU"/>
        </w:rPr>
        <w:t xml:space="preserve">Территориальное общественное самоуправление в соответствии </w:t>
      </w:r>
      <w:r w:rsidR="00730B01">
        <w:rPr>
          <w:rFonts w:eastAsia="Times New Roman" w:cs="Times New Roman"/>
          <w:bCs/>
          <w:szCs w:val="28"/>
          <w:lang w:eastAsia="ru-RU"/>
        </w:rPr>
        <w:br/>
      </w:r>
      <w:r w:rsidRPr="00125C8A">
        <w:rPr>
          <w:rFonts w:eastAsia="Times New Roman" w:cs="Times New Roman"/>
          <w:bCs/>
          <w:szCs w:val="28"/>
          <w:lang w:eastAsia="ru-RU"/>
        </w:rPr>
        <w:t>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w:t>
      </w:r>
      <w:r w:rsidR="00730B01">
        <w:rPr>
          <w:rFonts w:eastAsia="Times New Roman" w:cs="Times New Roman"/>
          <w:bCs/>
          <w:szCs w:val="28"/>
          <w:lang w:eastAsia="ru-RU"/>
        </w:rPr>
        <w:tab/>
      </w:r>
      <w:r w:rsidRPr="00125C8A">
        <w:rPr>
          <w:rFonts w:eastAsia="Times New Roman" w:cs="Times New Roman"/>
          <w:bCs/>
          <w:szCs w:val="28"/>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В порядке, установленном законом Ханты-Мансийского автономного округа – Югры, территориальным общественным самоуправлениям, </w:t>
      </w:r>
      <w:r w:rsidR="00730B01">
        <w:rPr>
          <w:rFonts w:eastAsia="Times New Roman" w:cs="Times New Roman"/>
          <w:bCs/>
          <w:szCs w:val="28"/>
          <w:lang w:eastAsia="ru-RU"/>
        </w:rPr>
        <w:br/>
      </w:r>
      <w:r w:rsidRPr="00125C8A">
        <w:rPr>
          <w:rFonts w:eastAsia="Times New Roman" w:cs="Times New Roman"/>
          <w:bCs/>
          <w:szCs w:val="28"/>
          <w:lang w:eastAsia="ru-RU"/>
        </w:rPr>
        <w:t xml:space="preserve">в том числе осуществляющим свою деятельность без регистрации </w:t>
      </w:r>
      <w:r w:rsidR="00CF27E0">
        <w:rPr>
          <w:rFonts w:eastAsia="Times New Roman" w:cs="Times New Roman"/>
          <w:bCs/>
          <w:szCs w:val="28"/>
          <w:lang w:eastAsia="ru-RU"/>
        </w:rPr>
        <w:br/>
      </w:r>
      <w:r w:rsidRPr="00125C8A">
        <w:rPr>
          <w:rFonts w:eastAsia="Times New Roman" w:cs="Times New Roman"/>
          <w:bCs/>
          <w:szCs w:val="28"/>
          <w:lang w:eastAsia="ru-RU"/>
        </w:rPr>
        <w:t>в качестве юридического лица, может быть предоставлена поддержка за сч</w:t>
      </w:r>
      <w:r w:rsidR="00730B01">
        <w:rPr>
          <w:rFonts w:eastAsia="Times New Roman" w:cs="Times New Roman"/>
          <w:bCs/>
          <w:szCs w:val="28"/>
          <w:lang w:eastAsia="ru-RU"/>
        </w:rPr>
        <w:t>ё</w:t>
      </w:r>
      <w:r w:rsidRPr="00125C8A">
        <w:rPr>
          <w:rFonts w:eastAsia="Times New Roman" w:cs="Times New Roman"/>
          <w:bCs/>
          <w:szCs w:val="28"/>
          <w:lang w:eastAsia="ru-RU"/>
        </w:rPr>
        <w:t xml:space="preserve">т бюджетных ассигнований бюджета Ханты-Мансийского автономного </w:t>
      </w:r>
      <w:r w:rsidRPr="00125C8A">
        <w:rPr>
          <w:rFonts w:eastAsia="Times New Roman" w:cs="Times New Roman"/>
          <w:bCs/>
          <w:szCs w:val="28"/>
          <w:lang w:eastAsia="ru-RU"/>
        </w:rPr>
        <w:br/>
        <w:t>окру</w:t>
      </w:r>
      <w:r w:rsidR="00535A16">
        <w:rPr>
          <w:rFonts w:eastAsia="Times New Roman" w:cs="Times New Roman"/>
          <w:bCs/>
          <w:szCs w:val="28"/>
          <w:lang w:eastAsia="ru-RU"/>
        </w:rPr>
        <w:t>га – Югры и местного бюджета.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 Органы территориального общественного самоуправления:</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730B01">
        <w:rPr>
          <w:rFonts w:eastAsia="Times New Roman" w:cs="Times New Roman"/>
          <w:bCs/>
          <w:szCs w:val="28"/>
          <w:lang w:eastAsia="ru-RU"/>
        </w:rPr>
        <w:tab/>
        <w:t xml:space="preserve"> </w:t>
      </w:r>
      <w:r w:rsidRPr="00125C8A">
        <w:rPr>
          <w:rFonts w:eastAsia="Times New Roman" w:cs="Times New Roman"/>
          <w:bCs/>
          <w:szCs w:val="28"/>
          <w:lang w:eastAsia="ru-RU"/>
        </w:rPr>
        <w:t>действуют в интересах</w:t>
      </w:r>
      <w:r w:rsidR="00730B01">
        <w:rPr>
          <w:rFonts w:eastAsia="Times New Roman" w:cs="Times New Roman"/>
          <w:bCs/>
          <w:szCs w:val="28"/>
          <w:lang w:eastAsia="ru-RU"/>
        </w:rPr>
        <w:t xml:space="preserve"> </w:t>
      </w:r>
      <w:r w:rsidRPr="00125C8A">
        <w:rPr>
          <w:rFonts w:eastAsia="Times New Roman" w:cs="Times New Roman"/>
          <w:bCs/>
          <w:szCs w:val="28"/>
          <w:lang w:eastAsia="ru-RU"/>
        </w:rPr>
        <w:t xml:space="preserve">населения, проживающего </w:t>
      </w:r>
      <w:r w:rsidRPr="00125C8A">
        <w:rPr>
          <w:rFonts w:eastAsia="Times New Roman" w:cs="Times New Roman"/>
          <w:bCs/>
          <w:szCs w:val="28"/>
          <w:lang w:eastAsia="ru-RU"/>
        </w:rPr>
        <w:br/>
        <w:t>на соответствующей территории;</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730B01">
        <w:rPr>
          <w:rFonts w:eastAsia="Times New Roman" w:cs="Times New Roman"/>
          <w:bCs/>
          <w:szCs w:val="28"/>
          <w:lang w:eastAsia="ru-RU"/>
        </w:rPr>
        <w:tab/>
        <w:t xml:space="preserve"> </w:t>
      </w:r>
      <w:r w:rsidRPr="00125C8A">
        <w:rPr>
          <w:rFonts w:eastAsia="Times New Roman" w:cs="Times New Roman"/>
          <w:bCs/>
          <w:szCs w:val="28"/>
          <w:lang w:eastAsia="ru-RU"/>
        </w:rPr>
        <w:t xml:space="preserve">могут осуществлять хозяйственную деятельность </w:t>
      </w:r>
      <w:r w:rsidR="00730B01">
        <w:rPr>
          <w:rFonts w:eastAsia="Times New Roman" w:cs="Times New Roman"/>
          <w:bCs/>
          <w:szCs w:val="28"/>
          <w:lang w:eastAsia="ru-RU"/>
        </w:rPr>
        <w:br/>
      </w:r>
      <w:r w:rsidRPr="00125C8A">
        <w:rPr>
          <w:rFonts w:eastAsia="Times New Roman" w:cs="Times New Roman"/>
          <w:bCs/>
          <w:szCs w:val="28"/>
          <w:lang w:eastAsia="ru-RU"/>
        </w:rPr>
        <w:t>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w:t>
      </w:r>
      <w:r w:rsidR="00730B01">
        <w:rPr>
          <w:rFonts w:eastAsia="Times New Roman" w:cs="Times New Roman"/>
          <w:bCs/>
          <w:szCs w:val="28"/>
          <w:lang w:eastAsia="ru-RU"/>
        </w:rPr>
        <w:t>ё</w:t>
      </w:r>
      <w:r w:rsidRPr="00125C8A">
        <w:rPr>
          <w:rFonts w:eastAsia="Times New Roman" w:cs="Times New Roman"/>
          <w:bCs/>
          <w:szCs w:val="28"/>
          <w:lang w:eastAsia="ru-RU"/>
        </w:rPr>
        <w:t>т средств указанных граждан, так и на основании договора между органами территориального общественного самоуправления и Администрацией города с использованием средств местного бюджета;</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730B01">
        <w:rPr>
          <w:rFonts w:eastAsia="Times New Roman" w:cs="Times New Roman"/>
          <w:bCs/>
          <w:szCs w:val="28"/>
          <w:lang w:eastAsia="ru-RU"/>
        </w:rPr>
        <w:tab/>
      </w:r>
      <w:r w:rsidRPr="00125C8A">
        <w:rPr>
          <w:rFonts w:eastAsia="Times New Roman" w:cs="Times New Roman"/>
          <w:bCs/>
          <w:szCs w:val="28"/>
          <w:lang w:eastAsia="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4)</w:t>
      </w:r>
      <w:r w:rsidR="00730B01">
        <w:rPr>
          <w:rFonts w:eastAsia="Times New Roman" w:cs="Times New Roman"/>
          <w:bCs/>
          <w:szCs w:val="28"/>
          <w:lang w:eastAsia="ru-RU"/>
        </w:rPr>
        <w:tab/>
      </w:r>
      <w:r w:rsidRPr="00125C8A">
        <w:rPr>
          <w:rFonts w:eastAsia="Times New Roman" w:cs="Times New Roman"/>
          <w:bCs/>
          <w:szCs w:val="28"/>
          <w:lang w:eastAsia="ru-RU"/>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w:t>
      </w:r>
      <w:r w:rsidRPr="00125C8A">
        <w:rPr>
          <w:rFonts w:eastAsia="Times New Roman" w:cs="Times New Roman"/>
          <w:bCs/>
          <w:szCs w:val="28"/>
          <w:lang w:eastAsia="ru-RU"/>
        </w:rPr>
        <w:br/>
        <w:t>к компетенции которых отнесено принятие указанных актов;</w:t>
      </w:r>
    </w:p>
    <w:p w:rsidR="00125C8A" w:rsidRPr="00125C8A" w:rsidRDefault="00125C8A" w:rsidP="00730B01">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730B01">
        <w:rPr>
          <w:rFonts w:eastAsia="Times New Roman" w:cs="Times New Roman"/>
          <w:bCs/>
          <w:szCs w:val="28"/>
          <w:lang w:eastAsia="ru-RU"/>
        </w:rPr>
        <w:tab/>
      </w:r>
      <w:r w:rsidRPr="00125C8A">
        <w:rPr>
          <w:rFonts w:eastAsia="Times New Roman" w:cs="Times New Roman"/>
          <w:bCs/>
          <w:szCs w:val="28"/>
          <w:lang w:eastAsia="ru-RU"/>
        </w:rPr>
        <w:t>могут выдвигать инициативный проект в качестве инициаторов проекта.».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 Статью 17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
          <w:bCs/>
          <w:szCs w:val="28"/>
          <w:lang w:eastAsia="ru-RU"/>
        </w:rPr>
        <w:t>«Статья 17</w:t>
      </w:r>
      <w:r w:rsidRPr="00125C8A">
        <w:rPr>
          <w:rFonts w:eastAsia="Times New Roman" w:cs="Times New Roman"/>
          <w:bCs/>
          <w:szCs w:val="28"/>
          <w:lang w:eastAsia="ru-RU"/>
        </w:rPr>
        <w:t xml:space="preserve">. </w:t>
      </w:r>
      <w:r w:rsidRPr="00125C8A">
        <w:rPr>
          <w:rFonts w:eastAsia="Times New Roman" w:cs="Times New Roman"/>
          <w:b/>
          <w:bCs/>
          <w:szCs w:val="28"/>
          <w:lang w:eastAsia="ru-RU"/>
        </w:rPr>
        <w:t>Публичные слушания, общественные обсуждения</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2349A3">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2349A3">
        <w:rPr>
          <w:rFonts w:eastAsia="Times New Roman" w:cs="Times New Roman"/>
          <w:bCs/>
          <w:szCs w:val="28"/>
          <w:lang w:eastAsia="ru-RU"/>
        </w:rPr>
        <w:tab/>
      </w:r>
      <w:r w:rsidRPr="00125C8A">
        <w:rPr>
          <w:rFonts w:eastAsia="Times New Roman" w:cs="Times New Roman"/>
          <w:bCs/>
          <w:szCs w:val="28"/>
          <w:lang w:eastAsia="ru-RU"/>
        </w:rPr>
        <w:t>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 городского округа.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На публичные слушания должны выноситься: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проект Устава городского округа, а также проект муниципального нормативного правового акта о внесении изменений и дополнений </w:t>
      </w:r>
      <w:r w:rsidR="002349A3">
        <w:rPr>
          <w:rFonts w:eastAsia="Times New Roman" w:cs="Times New Roman"/>
          <w:bCs/>
          <w:szCs w:val="28"/>
          <w:lang w:eastAsia="ru-RU"/>
        </w:rPr>
        <w:br/>
      </w:r>
      <w:r w:rsidRPr="00125C8A">
        <w:rPr>
          <w:rFonts w:eastAsia="Times New Roman" w:cs="Times New Roman"/>
          <w:bCs/>
          <w:szCs w:val="28"/>
          <w:lang w:eastAsia="ru-RU"/>
        </w:rPr>
        <w:t xml:space="preserve">в данный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w:t>
      </w:r>
      <w:r w:rsidR="002349A3">
        <w:rPr>
          <w:rFonts w:eastAsia="Times New Roman" w:cs="Times New Roman"/>
          <w:bCs/>
          <w:szCs w:val="28"/>
          <w:lang w:eastAsia="ru-RU"/>
        </w:rPr>
        <w:br/>
      </w:r>
      <w:r w:rsidRPr="00125C8A">
        <w:rPr>
          <w:rFonts w:eastAsia="Times New Roman" w:cs="Times New Roman"/>
          <w:bCs/>
          <w:szCs w:val="28"/>
          <w:lang w:eastAsia="ru-RU"/>
        </w:rPr>
        <w:t xml:space="preserve">Ханты-Мансийского автономного округа – Югры или законов </w:t>
      </w:r>
      <w:r w:rsidR="006A77B4">
        <w:rPr>
          <w:rFonts w:eastAsia="Times New Roman" w:cs="Times New Roman"/>
          <w:bCs/>
          <w:szCs w:val="28"/>
          <w:lang w:eastAsia="ru-RU"/>
        </w:rPr>
        <w:br/>
      </w:r>
      <w:r w:rsidRPr="00125C8A">
        <w:rPr>
          <w:rFonts w:eastAsia="Times New Roman" w:cs="Times New Roman"/>
          <w:bCs/>
          <w:szCs w:val="28"/>
          <w:lang w:eastAsia="ru-RU"/>
        </w:rPr>
        <w:t>Ханты-Мансийского автономного округа – Югры в целях приведения данного Устава в соответствие с этими нормативными правовыми актами;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проект местного бюджета и отч</w:t>
      </w:r>
      <w:r w:rsidR="002349A3">
        <w:rPr>
          <w:rFonts w:eastAsia="Times New Roman" w:cs="Times New Roman"/>
          <w:bCs/>
          <w:szCs w:val="28"/>
          <w:lang w:eastAsia="ru-RU"/>
        </w:rPr>
        <w:t>ё</w:t>
      </w:r>
      <w:r w:rsidRPr="00125C8A">
        <w:rPr>
          <w:rFonts w:eastAsia="Times New Roman" w:cs="Times New Roman"/>
          <w:bCs/>
          <w:szCs w:val="28"/>
          <w:lang w:eastAsia="ru-RU"/>
        </w:rPr>
        <w:t>т о его исполнении;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вопросы о преобразовании городского округа.</w:t>
      </w:r>
    </w:p>
    <w:p w:rsidR="00125C8A" w:rsidRPr="00125C8A" w:rsidRDefault="00125C8A" w:rsidP="002349A3">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2349A3">
        <w:rPr>
          <w:rFonts w:eastAsia="Times New Roman" w:cs="Times New Roman"/>
          <w:bCs/>
          <w:szCs w:val="28"/>
          <w:lang w:eastAsia="ru-RU"/>
        </w:rPr>
        <w:tab/>
      </w:r>
      <w:r w:rsidRPr="00125C8A">
        <w:rPr>
          <w:rFonts w:eastAsia="Times New Roman" w:cs="Times New Roman"/>
          <w:bCs/>
          <w:szCs w:val="28"/>
          <w:lang w:eastAsia="ru-RU"/>
        </w:rPr>
        <w:t>В публичных слушаниях имеют право участвовать жители городского округа, достигшие восемнадцатилетнего возраста.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Публичные слушания проводятся по инициативе: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Главы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жителей городского округа.</w:t>
      </w:r>
    </w:p>
    <w:p w:rsidR="00125C8A" w:rsidRPr="00125C8A" w:rsidRDefault="00125C8A" w:rsidP="002349A3">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2349A3">
        <w:rPr>
          <w:rFonts w:eastAsia="Times New Roman" w:cs="Times New Roman"/>
          <w:bCs/>
          <w:szCs w:val="28"/>
          <w:lang w:eastAsia="ru-RU"/>
        </w:rPr>
        <w:tab/>
      </w:r>
      <w:r w:rsidRPr="00125C8A">
        <w:rPr>
          <w:rFonts w:eastAsia="Times New Roman" w:cs="Times New Roman"/>
          <w:bCs/>
          <w:szCs w:val="28"/>
          <w:lang w:eastAsia="ru-RU"/>
        </w:rPr>
        <w:t>Порядок назначения и проведения публичных слушаний определяется нормативными правовыми актами Думы города в соответствии с законом Ханты-Мансийского автономного округа – Югры.</w:t>
      </w:r>
    </w:p>
    <w:p w:rsidR="00125C8A" w:rsidRPr="00125C8A" w:rsidRDefault="00125C8A" w:rsidP="002349A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6. 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w:t>
      </w:r>
      <w:r w:rsidR="006A77B4">
        <w:rPr>
          <w:rFonts w:eastAsia="Times New Roman" w:cs="Times New Roman"/>
          <w:bCs/>
          <w:szCs w:val="28"/>
          <w:lang w:eastAsia="ru-RU"/>
        </w:rPr>
        <w:br/>
      </w:r>
      <w:r w:rsidRPr="00125C8A">
        <w:rPr>
          <w:rFonts w:eastAsia="Times New Roman" w:cs="Times New Roman"/>
          <w:bCs/>
          <w:szCs w:val="28"/>
          <w:lang w:eastAsia="ru-RU"/>
        </w:rPr>
        <w:t xml:space="preserve">его размещения на официальном сайте органа местного самоуправления </w:t>
      </w:r>
      <w:r w:rsidR="006A77B4">
        <w:rPr>
          <w:rFonts w:eastAsia="Times New Roman" w:cs="Times New Roman"/>
          <w:bCs/>
          <w:szCs w:val="28"/>
          <w:lang w:eastAsia="ru-RU"/>
        </w:rPr>
        <w:br/>
      </w:r>
      <w:r w:rsidRPr="00125C8A">
        <w:rPr>
          <w:rFonts w:eastAsia="Times New Roman" w:cs="Times New Roman"/>
          <w:bCs/>
          <w:szCs w:val="28"/>
          <w:lang w:eastAsia="ru-RU"/>
        </w:rPr>
        <w:t xml:space="preserve">в информационно-телекоммуникационной сети «Интернет», не менее </w:t>
      </w:r>
      <w:r w:rsidR="006A77B4">
        <w:rPr>
          <w:rFonts w:eastAsia="Times New Roman" w:cs="Times New Roman"/>
          <w:bCs/>
          <w:szCs w:val="28"/>
          <w:lang w:eastAsia="ru-RU"/>
        </w:rPr>
        <w:br/>
      </w:r>
      <w:r w:rsidRPr="00125C8A">
        <w:rPr>
          <w:rFonts w:eastAsia="Times New Roman" w:cs="Times New Roman"/>
          <w:bCs/>
          <w:szCs w:val="28"/>
          <w:lang w:eastAsia="ru-RU"/>
        </w:rPr>
        <w:t xml:space="preserve">чем за 10 дней до их проведения, возможность представления жителями городского округа своих замечаний и предложений по вынесенному </w:t>
      </w:r>
      <w:r w:rsidR="006A77B4">
        <w:rPr>
          <w:rFonts w:eastAsia="Times New Roman" w:cs="Times New Roman"/>
          <w:bCs/>
          <w:szCs w:val="28"/>
          <w:lang w:eastAsia="ru-RU"/>
        </w:rPr>
        <w:br/>
      </w:r>
      <w:r w:rsidRPr="00125C8A">
        <w:rPr>
          <w:rFonts w:eastAsia="Times New Roman" w:cs="Times New Roman"/>
          <w:bCs/>
          <w:szCs w:val="28"/>
          <w:lang w:eastAsia="ru-RU"/>
        </w:rPr>
        <w:t>на обсуждение проекту муниципального правового акта, в том числе посредством официального сайта органа местного самоуправления</w:t>
      </w:r>
      <w:r w:rsidR="006A77B4" w:rsidRPr="006A77B4">
        <w:rPr>
          <w:rFonts w:eastAsia="Times New Roman" w:cs="Times New Roman"/>
          <w:bCs/>
          <w:szCs w:val="28"/>
          <w:lang w:eastAsia="ru-RU"/>
        </w:rPr>
        <w:t xml:space="preserve"> </w:t>
      </w:r>
      <w:r w:rsidR="006A77B4">
        <w:rPr>
          <w:rFonts w:eastAsia="Times New Roman" w:cs="Times New Roman"/>
          <w:bCs/>
          <w:szCs w:val="28"/>
          <w:lang w:eastAsia="ru-RU"/>
        </w:rPr>
        <w:br/>
      </w:r>
      <w:r w:rsidRPr="00125C8A">
        <w:rPr>
          <w:rFonts w:eastAsia="Times New Roman" w:cs="Times New Roman"/>
          <w:bCs/>
          <w:szCs w:val="28"/>
          <w:lang w:eastAsia="ru-RU"/>
        </w:rPr>
        <w:t xml:space="preserve">в информационно-телекоммуникационной сети «Интернет», другие меры, обеспечивающие участие в публичных слушаниях жителей городского </w:t>
      </w:r>
      <w:r w:rsidRPr="00125C8A">
        <w:rPr>
          <w:rFonts w:eastAsia="Times New Roman" w:cs="Times New Roman"/>
          <w:bCs/>
          <w:szCs w:val="28"/>
          <w:lang w:eastAsia="ru-RU"/>
        </w:rPr>
        <w:lastRenderedPageBreak/>
        <w:t>округа.</w:t>
      </w:r>
    </w:p>
    <w:p w:rsidR="00125C8A" w:rsidRPr="00125C8A" w:rsidRDefault="00125C8A" w:rsidP="002349A3">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w:t>
      </w:r>
      <w:r w:rsidR="002349A3">
        <w:rPr>
          <w:rFonts w:eastAsia="Times New Roman" w:cs="Times New Roman"/>
          <w:bCs/>
          <w:szCs w:val="28"/>
          <w:lang w:eastAsia="ru-RU"/>
        </w:rPr>
        <w:tab/>
      </w:r>
      <w:r w:rsidRPr="00125C8A">
        <w:rPr>
          <w:rFonts w:eastAsia="Times New Roman" w:cs="Times New Roman"/>
          <w:bCs/>
          <w:szCs w:val="28"/>
          <w:lang w:eastAsia="ru-RU"/>
        </w:rPr>
        <w:t xml:space="preserve">Публичные слушания, проводимые по инициативе жителей городского округа или Думы города, назначаются Думой города, </w:t>
      </w:r>
      <w:r w:rsidRPr="00125C8A">
        <w:rPr>
          <w:rFonts w:eastAsia="Times New Roman" w:cs="Times New Roman"/>
          <w:bCs/>
          <w:szCs w:val="28"/>
          <w:lang w:eastAsia="ru-RU"/>
        </w:rPr>
        <w:br/>
        <w:t>а публичные слушания, проводимые по инициативе Главы города, – Главой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8. Решение о назначении публичных слушаний должно быть принято Думой города в течение 10 дней с момента поступления инициативы жителей городского округа.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9. По проекту генерального плана городского округа, проекту правил землепользования и застройки городского округа, проектам планировки территории, проектам межевания территории, проекту правил благоустройства территории городского округа, проекту единого документа территориального планирования и градостроительного зонирования городского округа, проектам, предусматривающим внесение изменений </w:t>
      </w:r>
      <w:r w:rsidRPr="00125C8A">
        <w:rPr>
          <w:rFonts w:eastAsia="Times New Roman" w:cs="Times New Roman"/>
          <w:bCs/>
          <w:szCs w:val="28"/>
          <w:lang w:eastAsia="ru-RU"/>
        </w:rPr>
        <w:br/>
        <w:t xml:space="preserve">в один из указанных утверждённых документов, проектам решений </w:t>
      </w:r>
      <w:r w:rsidRPr="00125C8A">
        <w:rPr>
          <w:rFonts w:eastAsia="Times New Roman" w:cs="Times New Roman"/>
          <w:bCs/>
          <w:szCs w:val="28"/>
          <w:lang w:eastAsia="ru-RU"/>
        </w:rPr>
        <w:br/>
        <w:t xml:space="preserve">о предоставлении разрешения на условно разрешённый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 проводятся публичные слушания </w:t>
      </w:r>
      <w:r w:rsidRPr="00125C8A">
        <w:rPr>
          <w:rFonts w:eastAsia="Times New Roman" w:cs="Times New Roman"/>
          <w:bCs/>
          <w:szCs w:val="28"/>
          <w:lang w:eastAsia="ru-RU"/>
        </w:rPr>
        <w:br/>
        <w:t xml:space="preserve">или общественные обсуждения в соответствии с законодательством </w:t>
      </w:r>
      <w:r w:rsidRPr="00125C8A">
        <w:rPr>
          <w:rFonts w:eastAsia="Times New Roman" w:cs="Times New Roman"/>
          <w:bCs/>
          <w:szCs w:val="28"/>
          <w:lang w:eastAsia="ru-RU"/>
        </w:rPr>
        <w:br/>
        <w:t>о градостроительной деятельности.</w:t>
      </w:r>
    </w:p>
    <w:p w:rsidR="00125C8A" w:rsidRPr="00125C8A" w:rsidRDefault="00125C8A" w:rsidP="002349A3">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w:t>
      </w:r>
      <w:r w:rsidR="002349A3">
        <w:rPr>
          <w:rFonts w:eastAsia="Times New Roman" w:cs="Times New Roman"/>
          <w:bCs/>
          <w:szCs w:val="28"/>
          <w:lang w:eastAsia="ru-RU"/>
        </w:rPr>
        <w:tab/>
      </w:r>
      <w:r w:rsidRPr="00125C8A">
        <w:rPr>
          <w:rFonts w:eastAsia="Times New Roman" w:cs="Times New Roman"/>
          <w:bCs/>
          <w:szCs w:val="28"/>
          <w:lang w:eastAsia="ru-RU"/>
        </w:rPr>
        <w:t>Форма, порядок и сроки общественного обсуждения проектов документов стратегического планирования городского округа определяются муниципальным нормативным правовым актом Администрации города.</w:t>
      </w:r>
    </w:p>
    <w:p w:rsidR="00125C8A" w:rsidRPr="00125C8A" w:rsidRDefault="00125C8A" w:rsidP="002349A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Форма, порядок и сроки общественного обсуждения иных проектов муниципальных правовых актов и решений органов местного самоуправления определяются муниципальными нормативными правовыми актами органов местного самоуправления, к компетенции которых относится принятие указанных актов и решений.</w:t>
      </w:r>
    </w:p>
    <w:p w:rsidR="00125C8A" w:rsidRPr="00125C8A" w:rsidRDefault="00125C8A" w:rsidP="002349A3">
      <w:pPr>
        <w:widowControl w:val="0"/>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w:t>
      </w:r>
      <w:r w:rsidR="002349A3">
        <w:rPr>
          <w:rFonts w:eastAsia="Times New Roman" w:cs="Times New Roman"/>
          <w:bCs/>
          <w:szCs w:val="28"/>
          <w:lang w:eastAsia="ru-RU"/>
        </w:rPr>
        <w:tab/>
      </w:r>
      <w:r w:rsidRPr="00125C8A">
        <w:rPr>
          <w:rFonts w:eastAsia="Times New Roman" w:cs="Times New Roman"/>
          <w:bCs/>
          <w:szCs w:val="28"/>
          <w:lang w:eastAsia="ru-RU"/>
        </w:rPr>
        <w:t>Результаты публичных слушаний, общественных обсуждений подлежат обязательному рассмотрению Думой города при рассмотрении проектов муниципальных правовых актов.</w:t>
      </w:r>
    </w:p>
    <w:p w:rsidR="00125C8A" w:rsidRPr="00125C8A" w:rsidRDefault="00125C8A" w:rsidP="00CF27E0">
      <w:pPr>
        <w:widowControl w:val="0"/>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w:t>
      </w:r>
      <w:r w:rsidR="00CF27E0">
        <w:rPr>
          <w:rFonts w:eastAsia="Times New Roman" w:cs="Times New Roman"/>
          <w:bCs/>
          <w:szCs w:val="28"/>
          <w:lang w:eastAsia="ru-RU"/>
        </w:rPr>
        <w:tab/>
      </w:r>
      <w:r w:rsidRPr="00125C8A">
        <w:rPr>
          <w:rFonts w:eastAsia="Times New Roman" w:cs="Times New Roman"/>
          <w:bCs/>
          <w:szCs w:val="28"/>
          <w:lang w:eastAsia="ru-RU"/>
        </w:rPr>
        <w:t xml:space="preserve">Результаты публичных слушаний, общественных </w:t>
      </w:r>
      <w:r w:rsidR="00CF27E0">
        <w:rPr>
          <w:rFonts w:eastAsia="Times New Roman" w:cs="Times New Roman"/>
          <w:bCs/>
          <w:szCs w:val="28"/>
          <w:lang w:eastAsia="ru-RU"/>
        </w:rPr>
        <w:br/>
      </w:r>
      <w:r w:rsidRPr="00125C8A">
        <w:rPr>
          <w:rFonts w:eastAsia="Times New Roman" w:cs="Times New Roman"/>
          <w:bCs/>
          <w:szCs w:val="28"/>
          <w:lang w:eastAsia="ru-RU"/>
        </w:rPr>
        <w:t xml:space="preserve">обсуждений, включая мотивированное обоснование принятых решений, </w:t>
      </w:r>
      <w:r w:rsidR="00535A16">
        <w:rPr>
          <w:rFonts w:eastAsia="Times New Roman" w:cs="Times New Roman"/>
          <w:bCs/>
          <w:szCs w:val="28"/>
          <w:lang w:eastAsia="ru-RU"/>
        </w:rPr>
        <w:t xml:space="preserve">подлежат </w:t>
      </w:r>
      <w:r w:rsidRPr="00125C8A">
        <w:rPr>
          <w:rFonts w:eastAsia="Times New Roman" w:cs="Times New Roman"/>
          <w:bCs/>
          <w:szCs w:val="28"/>
          <w:lang w:eastAsia="ru-RU"/>
        </w:rPr>
        <w:t>обнародованию посредством официального опубликования.</w:t>
      </w:r>
    </w:p>
    <w:p w:rsidR="00125C8A" w:rsidRPr="00125C8A" w:rsidRDefault="00125C8A" w:rsidP="002349A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13. Результаты публичных слушаний, общественных обсуждений носят рекомендательный характер.».</w:t>
      </w:r>
    </w:p>
    <w:p w:rsidR="00125C8A" w:rsidRPr="00125C8A" w:rsidRDefault="00125C8A" w:rsidP="002349A3">
      <w:pPr>
        <w:widowControl w:val="0"/>
        <w:autoSpaceDE w:val="0"/>
        <w:autoSpaceDN w:val="0"/>
        <w:adjustRightInd w:val="0"/>
        <w:ind w:firstLine="720"/>
        <w:rPr>
          <w:rFonts w:eastAsia="Times New Roman" w:cs="Times New Roman"/>
          <w:b/>
          <w:bCs/>
          <w:szCs w:val="28"/>
          <w:lang w:eastAsia="ru-RU"/>
        </w:rPr>
      </w:pPr>
      <w:r w:rsidRPr="00125C8A">
        <w:rPr>
          <w:rFonts w:eastAsia="Times New Roman" w:cs="Times New Roman"/>
          <w:bCs/>
          <w:szCs w:val="28"/>
          <w:lang w:eastAsia="ru-RU"/>
        </w:rPr>
        <w:t>12. Статью 18 изложить в следующей редакции:</w:t>
      </w:r>
    </w:p>
    <w:p w:rsidR="00125C8A" w:rsidRPr="00125C8A" w:rsidRDefault="00125C8A" w:rsidP="002349A3">
      <w:pPr>
        <w:widowControl w:val="0"/>
        <w:autoSpaceDE w:val="0"/>
        <w:autoSpaceDN w:val="0"/>
        <w:adjustRightInd w:val="0"/>
        <w:ind w:firstLine="720"/>
        <w:rPr>
          <w:rFonts w:eastAsia="Times New Roman" w:cs="Times New Roman"/>
          <w:b/>
          <w:bCs/>
          <w:szCs w:val="28"/>
          <w:lang w:eastAsia="ru-RU"/>
        </w:rPr>
      </w:pPr>
      <w:r w:rsidRPr="00125C8A">
        <w:rPr>
          <w:rFonts w:eastAsia="Times New Roman" w:cs="Times New Roman"/>
          <w:bCs/>
          <w:szCs w:val="28"/>
          <w:lang w:eastAsia="ru-RU"/>
        </w:rPr>
        <w:t>«</w:t>
      </w:r>
      <w:r w:rsidRPr="00125C8A">
        <w:rPr>
          <w:rFonts w:eastAsia="Times New Roman" w:cs="Times New Roman"/>
          <w:b/>
          <w:bCs/>
          <w:szCs w:val="28"/>
          <w:lang w:eastAsia="ru-RU"/>
        </w:rPr>
        <w:t>Статья 18. Собрание граждан</w:t>
      </w:r>
    </w:p>
    <w:p w:rsidR="002349A3" w:rsidRDefault="002349A3" w:rsidP="002349A3">
      <w:pPr>
        <w:widowControl w:val="0"/>
        <w:autoSpaceDE w:val="0"/>
        <w:autoSpaceDN w:val="0"/>
        <w:adjustRightInd w:val="0"/>
        <w:ind w:firstLine="720"/>
        <w:rPr>
          <w:rFonts w:eastAsia="Times New Roman" w:cs="Times New Roman"/>
          <w:bCs/>
          <w:szCs w:val="28"/>
          <w:lang w:eastAsia="ru-RU"/>
        </w:rPr>
      </w:pPr>
    </w:p>
    <w:p w:rsidR="00125C8A" w:rsidRPr="00125C8A" w:rsidRDefault="00125C8A" w:rsidP="002349A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Собрания граждан могут проводиться:</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1)</w:t>
      </w:r>
      <w:r w:rsidR="00DC76CF">
        <w:rPr>
          <w:rFonts w:eastAsia="Times New Roman" w:cs="Times New Roman"/>
          <w:bCs/>
          <w:szCs w:val="28"/>
          <w:lang w:eastAsia="ru-RU"/>
        </w:rPr>
        <w:tab/>
        <w:t xml:space="preserve"> </w:t>
      </w:r>
      <w:r w:rsidRPr="00125C8A">
        <w:rPr>
          <w:rFonts w:eastAsia="Times New Roman" w:cs="Times New Roman"/>
          <w:bCs/>
          <w:szCs w:val="28"/>
          <w:lang w:eastAsia="ru-RU"/>
        </w:rPr>
        <w:t>для обсуждения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на территории городского округа или на части его территории </w:t>
      </w:r>
      <w:r w:rsidRPr="00125C8A">
        <w:rPr>
          <w:rFonts w:eastAsia="Times New Roman" w:cs="Times New Roman"/>
          <w:bCs/>
          <w:szCs w:val="28"/>
          <w:lang w:eastAsia="ru-RU"/>
        </w:rPr>
        <w:br/>
        <w:t>по вопросу выявления мнения граждан о поддержке инициативного проекта;</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DC76CF">
        <w:rPr>
          <w:rFonts w:eastAsia="Times New Roman" w:cs="Times New Roman"/>
          <w:bCs/>
          <w:szCs w:val="28"/>
          <w:lang w:eastAsia="ru-RU"/>
        </w:rPr>
        <w:tab/>
        <w:t xml:space="preserve"> </w:t>
      </w:r>
      <w:r w:rsidRPr="00125C8A">
        <w:rPr>
          <w:rFonts w:eastAsia="Times New Roman" w:cs="Times New Roman"/>
          <w:bCs/>
          <w:szCs w:val="28"/>
          <w:lang w:eastAsia="ru-RU"/>
        </w:rPr>
        <w:t>в целях осуществления территориального общественного самоуправления на части территории городского округа.</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DC76CF">
        <w:rPr>
          <w:rFonts w:eastAsia="Times New Roman" w:cs="Times New Roman"/>
          <w:bCs/>
          <w:szCs w:val="28"/>
          <w:lang w:eastAsia="ru-RU"/>
        </w:rPr>
        <w:tab/>
      </w:r>
      <w:r w:rsidRPr="00125C8A">
        <w:rPr>
          <w:rFonts w:eastAsia="Times New Roman" w:cs="Times New Roman"/>
          <w:bCs/>
          <w:szCs w:val="28"/>
          <w:lang w:eastAsia="ru-RU"/>
        </w:rPr>
        <w:t xml:space="preserve">Собрание граждан проводится по инициативе населения, </w:t>
      </w:r>
      <w:r w:rsidR="00DC76CF">
        <w:rPr>
          <w:rFonts w:eastAsia="Times New Roman" w:cs="Times New Roman"/>
          <w:bCs/>
          <w:szCs w:val="28"/>
          <w:lang w:eastAsia="ru-RU"/>
        </w:rPr>
        <w:br/>
      </w:r>
      <w:r w:rsidRPr="00125C8A">
        <w:rPr>
          <w:rFonts w:eastAsia="Times New Roman" w:cs="Times New Roman"/>
          <w:bCs/>
          <w:szCs w:val="28"/>
          <w:lang w:eastAsia="ru-RU"/>
        </w:rPr>
        <w:t>Думы города, Главы города, а также в случаях, предусмотренных уставом территориального общественного самоуправления.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w:t>
      </w:r>
      <w:r w:rsidRPr="00125C8A">
        <w:rPr>
          <w:rFonts w:eastAsia="Times New Roman" w:cs="Times New Roman"/>
          <w:szCs w:val="28"/>
          <w:lang w:eastAsia="ru-RU"/>
        </w:rPr>
        <w:t xml:space="preserve">Собрание граждан может быть созвано по инициативе населения </w:t>
      </w:r>
      <w:r w:rsidR="00DC76CF">
        <w:rPr>
          <w:rFonts w:eastAsia="Times New Roman" w:cs="Times New Roman"/>
          <w:szCs w:val="28"/>
          <w:lang w:eastAsia="ru-RU"/>
        </w:rPr>
        <w:br/>
      </w:r>
      <w:r w:rsidRPr="00125C8A">
        <w:rPr>
          <w:rFonts w:eastAsia="Times New Roman" w:cs="Times New Roman"/>
          <w:szCs w:val="28"/>
          <w:lang w:eastAsia="ru-RU"/>
        </w:rPr>
        <w:t>при создании инициативной группы численностью не менее 20 граждан, проживающих на соответствующей территории, достигших восемнадцатилетнего возраста, за исключением случая, установленного абзацем вторым настоящего пункта.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szCs w:val="28"/>
          <w:lang w:eastAsia="ru-RU"/>
        </w:rPr>
        <w:t>Собрание граждан по вопросу выявления мнения граждан о поддержке инициативного проекта может быть созвано по инициативе населения при создании инициативной группы численностью не менее трёх граждан, проживающих на соответствующей территории, достигших восемнадцатилетнего возраста.</w:t>
      </w:r>
    </w:p>
    <w:p w:rsidR="00125C8A" w:rsidRPr="00125C8A" w:rsidRDefault="00125C8A" w:rsidP="00125C8A">
      <w:pPr>
        <w:ind w:firstLine="720"/>
        <w:rPr>
          <w:rFonts w:eastAsia="Times New Roman" w:cs="Times New Roman"/>
          <w:szCs w:val="28"/>
          <w:lang w:eastAsia="ru-RU"/>
        </w:rPr>
      </w:pPr>
      <w:r w:rsidRPr="00125C8A">
        <w:rPr>
          <w:rFonts w:eastAsia="Times New Roman" w:cs="Times New Roman"/>
          <w:szCs w:val="28"/>
          <w:lang w:eastAsia="ru-RU"/>
        </w:rPr>
        <w:t xml:space="preserve">Собрание граждан, проводимое по инициативе населения, назначается Думой города не позднее 15 дней со дня выдвижения инициативы в порядке, установленном нормативным правовым актом Думы города. Решение </w:t>
      </w:r>
      <w:r w:rsidRPr="00125C8A">
        <w:rPr>
          <w:rFonts w:eastAsia="Times New Roman" w:cs="Times New Roman"/>
          <w:szCs w:val="28"/>
          <w:lang w:eastAsia="ru-RU"/>
        </w:rPr>
        <w:br/>
        <w:t>о назначении собрания граждан, содержащее сведения о времени и месте проведения собрания, публикуется в средствах массовой информации городского округа не позднее чем за 10 дней до дня проведения собрания.</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DC76CF">
        <w:rPr>
          <w:rFonts w:eastAsia="Times New Roman" w:cs="Times New Roman"/>
          <w:bCs/>
          <w:szCs w:val="28"/>
          <w:lang w:eastAsia="ru-RU"/>
        </w:rPr>
        <w:tab/>
      </w:r>
      <w:r w:rsidRPr="00125C8A">
        <w:rPr>
          <w:rFonts w:eastAsia="Times New Roman" w:cs="Times New Roman"/>
          <w:bCs/>
          <w:szCs w:val="28"/>
          <w:lang w:eastAsia="ru-RU"/>
        </w:rPr>
        <w:t xml:space="preserve">Собрание граждан, проводимое по инициативе Думы города </w:t>
      </w:r>
      <w:r w:rsidRPr="00125C8A">
        <w:rPr>
          <w:rFonts w:eastAsia="Times New Roman" w:cs="Times New Roman"/>
          <w:bCs/>
          <w:szCs w:val="28"/>
          <w:lang w:eastAsia="ru-RU"/>
        </w:rPr>
        <w:br/>
        <w:t>или Главы города, назначается соответственно Думой города или Главой города.</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DC76CF">
        <w:rPr>
          <w:rFonts w:eastAsia="Times New Roman" w:cs="Times New Roman"/>
          <w:bCs/>
          <w:szCs w:val="28"/>
          <w:lang w:eastAsia="ru-RU"/>
        </w:rPr>
        <w:tab/>
      </w:r>
      <w:r w:rsidRPr="00125C8A">
        <w:rPr>
          <w:rFonts w:eastAsia="Times New Roman" w:cs="Times New Roman"/>
          <w:bCs/>
          <w:szCs w:val="28"/>
          <w:lang w:eastAsia="ru-RU"/>
        </w:rPr>
        <w:t>Порядок назначения и проведения собраний граждан, предусмотренных подпунктами 1 – 3 пункта 1 настоящей статьи, определяется нормативным правовым актом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w:t>
      </w:r>
      <w:r w:rsidR="00DC76CF">
        <w:rPr>
          <w:rFonts w:eastAsia="Times New Roman" w:cs="Times New Roman"/>
          <w:bCs/>
          <w:szCs w:val="28"/>
          <w:lang w:eastAsia="ru-RU"/>
        </w:rPr>
        <w:tab/>
      </w:r>
      <w:r w:rsidRPr="00125C8A">
        <w:rPr>
          <w:rFonts w:eastAsia="Times New Roman" w:cs="Times New Roman"/>
          <w:bCs/>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при участии в н</w:t>
      </w:r>
      <w:r w:rsidR="00DC76CF">
        <w:rPr>
          <w:rFonts w:eastAsia="Times New Roman" w:cs="Times New Roman"/>
          <w:bCs/>
          <w:szCs w:val="28"/>
          <w:lang w:eastAsia="ru-RU"/>
        </w:rPr>
        <w:t>ё</w:t>
      </w:r>
      <w:r w:rsidRPr="00125C8A">
        <w:rPr>
          <w:rFonts w:eastAsia="Times New Roman" w:cs="Times New Roman"/>
          <w:bCs/>
          <w:szCs w:val="28"/>
          <w:lang w:eastAsia="ru-RU"/>
        </w:rPr>
        <w:t>м не менее одной трети жителей соответствующей территории, достигших восемнадцатилетнего возраста.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Правомочность собраний граждан, предусмотренных </w:t>
      </w:r>
      <w:r w:rsidRPr="00125C8A">
        <w:rPr>
          <w:rFonts w:eastAsia="Times New Roman" w:cs="Times New Roman"/>
          <w:bCs/>
          <w:szCs w:val="28"/>
          <w:lang w:eastAsia="ru-RU"/>
        </w:rPr>
        <w:br/>
        <w:t>подпунктами 1 – 3 пункта 1 настоящей статьи, определяется нормативным правовым актом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В собрании граждан, проводимом на территории городского округа </w:t>
      </w:r>
      <w:r w:rsidRPr="00125C8A">
        <w:rPr>
          <w:rFonts w:eastAsia="Times New Roman" w:cs="Times New Roman"/>
          <w:bCs/>
          <w:szCs w:val="28"/>
          <w:lang w:eastAsia="ru-RU"/>
        </w:rPr>
        <w:br/>
        <w:t>или на части его территории</w:t>
      </w:r>
      <w:r w:rsidR="00DC76CF">
        <w:rPr>
          <w:rFonts w:eastAsia="Times New Roman" w:cs="Times New Roman"/>
          <w:bCs/>
          <w:szCs w:val="28"/>
          <w:lang w:eastAsia="ru-RU"/>
        </w:rPr>
        <w:t xml:space="preserve"> </w:t>
      </w:r>
      <w:r w:rsidRPr="00125C8A">
        <w:rPr>
          <w:rFonts w:eastAsia="Times New Roman" w:cs="Times New Roman"/>
          <w:bCs/>
          <w:szCs w:val="28"/>
          <w:lang w:eastAsia="ru-RU"/>
        </w:rPr>
        <w:t>по</w:t>
      </w:r>
      <w:r w:rsidR="00DC76CF">
        <w:rPr>
          <w:rFonts w:eastAsia="Times New Roman" w:cs="Times New Roman"/>
          <w:bCs/>
          <w:szCs w:val="28"/>
          <w:lang w:eastAsia="ru-RU"/>
        </w:rPr>
        <w:t xml:space="preserve"> </w:t>
      </w:r>
      <w:r w:rsidRPr="00125C8A">
        <w:rPr>
          <w:rFonts w:eastAsia="Times New Roman" w:cs="Times New Roman"/>
          <w:bCs/>
          <w:szCs w:val="28"/>
          <w:lang w:eastAsia="ru-RU"/>
        </w:rPr>
        <w:t xml:space="preserve">вопросу выявления мнения граждан </w:t>
      </w:r>
      <w:r w:rsidRPr="00125C8A">
        <w:rPr>
          <w:rFonts w:eastAsia="Times New Roman" w:cs="Times New Roman"/>
          <w:bCs/>
          <w:szCs w:val="28"/>
          <w:lang w:eastAsia="ru-RU"/>
        </w:rPr>
        <w:br/>
      </w:r>
      <w:r w:rsidRPr="00125C8A">
        <w:rPr>
          <w:rFonts w:eastAsia="Times New Roman" w:cs="Times New Roman"/>
          <w:bCs/>
          <w:szCs w:val="28"/>
          <w:lang w:eastAsia="ru-RU"/>
        </w:rPr>
        <w:lastRenderedPageBreak/>
        <w:t>о поддержке инициативного проекта, вправе принимать участие жители соответствующей территории, достигшие восемнадцатилетнего возраста.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7. </w:t>
      </w:r>
      <w:r w:rsidRPr="00125C8A">
        <w:rPr>
          <w:rFonts w:eastAsia="Times New Roman" w:cs="Times New Roman"/>
          <w:szCs w:val="28"/>
          <w:lang w:eastAsia="ru-RU"/>
        </w:rPr>
        <w:t>Решения собрания граждан принимаются большинством голосов его участников.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 Итоги собрания граждан подлежат официальному обнародованию посредством официального опубликования.».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13. Статью 19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14. Статью 20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Cs/>
          <w:szCs w:val="28"/>
          <w:lang w:eastAsia="ru-RU"/>
        </w:rPr>
        <w:t>«</w:t>
      </w:r>
      <w:r w:rsidRPr="00125C8A">
        <w:rPr>
          <w:rFonts w:eastAsia="Times New Roman" w:cs="Times New Roman"/>
          <w:b/>
          <w:bCs/>
          <w:szCs w:val="28"/>
          <w:lang w:eastAsia="ru-RU"/>
        </w:rPr>
        <w:t>Статья 20. Опрос</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Опрос граждан может проводиться на всей территории городского округа или на части его территории для выявления мнения населения </w:t>
      </w:r>
      <w:r w:rsidRPr="00125C8A">
        <w:rPr>
          <w:rFonts w:eastAsia="Times New Roman" w:cs="Times New Roman"/>
          <w:bCs/>
          <w:szCs w:val="28"/>
          <w:lang w:eastAsia="ru-RU"/>
        </w:rPr>
        <w:br/>
        <w:t xml:space="preserve">при принятии решений органами местного самоуправления и должностными лицами местного самоуправления в части осуществления полномочий </w:t>
      </w:r>
      <w:r w:rsidRPr="00125C8A">
        <w:rPr>
          <w:rFonts w:eastAsia="Times New Roman" w:cs="Times New Roman"/>
          <w:bCs/>
          <w:szCs w:val="28"/>
          <w:lang w:eastAsia="ru-RU"/>
        </w:rPr>
        <w:br/>
        <w:t>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DC76CF">
        <w:rPr>
          <w:rFonts w:eastAsia="Times New Roman" w:cs="Times New Roman"/>
          <w:bCs/>
          <w:szCs w:val="28"/>
          <w:lang w:eastAsia="ru-RU"/>
        </w:rPr>
        <w:tab/>
      </w:r>
      <w:r w:rsidRPr="00125C8A">
        <w:rPr>
          <w:rFonts w:eastAsia="Times New Roman" w:cs="Times New Roman"/>
          <w:bCs/>
          <w:szCs w:val="28"/>
          <w:lang w:eastAsia="ru-RU"/>
        </w:rPr>
        <w:t>В опросе граждан имеют право участвовать жители городского округа, обладающие избирательным правом.</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DC76CF">
        <w:rPr>
          <w:rFonts w:eastAsia="Times New Roman" w:cs="Times New Roman"/>
          <w:bCs/>
          <w:szCs w:val="28"/>
          <w:lang w:eastAsia="ru-RU"/>
        </w:rPr>
        <w:tab/>
      </w:r>
      <w:r w:rsidRPr="00125C8A">
        <w:rPr>
          <w:rFonts w:eastAsia="Times New Roman" w:cs="Times New Roman"/>
          <w:bCs/>
          <w:szCs w:val="28"/>
          <w:lang w:eastAsia="ru-RU"/>
        </w:rPr>
        <w:t xml:space="preserve">В опросе граждан по вопросу выявления мнения граждан </w:t>
      </w:r>
      <w:r w:rsidRPr="00125C8A">
        <w:rPr>
          <w:rFonts w:eastAsia="Times New Roman" w:cs="Times New Roman"/>
          <w:bCs/>
          <w:szCs w:val="28"/>
          <w:lang w:eastAsia="ru-RU"/>
        </w:rPr>
        <w:br/>
        <w:t>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Опрос граждан проводится по инициативе:</w:t>
      </w:r>
    </w:p>
    <w:p w:rsidR="00125C8A" w:rsidRPr="00125C8A" w:rsidRDefault="00125C8A" w:rsidP="00DC76CF">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Думы города или Главы города;</w:t>
      </w:r>
    </w:p>
    <w:p w:rsidR="00125C8A" w:rsidRPr="00125C8A" w:rsidRDefault="00125C8A" w:rsidP="00DC76CF">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органов государственной власти Ханты-Мансийского автономного округа – Югры;</w:t>
      </w:r>
    </w:p>
    <w:p w:rsidR="00125C8A" w:rsidRPr="00125C8A" w:rsidRDefault="00125C8A" w:rsidP="00DC76CF">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жителей городского округа или его части, в которых предлагается реализовать инициативный проект, – для выявления мнения граждан </w:t>
      </w:r>
      <w:r w:rsidRPr="00125C8A">
        <w:rPr>
          <w:rFonts w:eastAsia="Times New Roman" w:cs="Times New Roman"/>
          <w:bCs/>
          <w:szCs w:val="28"/>
          <w:lang w:eastAsia="ru-RU"/>
        </w:rPr>
        <w:br/>
        <w:t>о поддержке данного инициативного проекта.</w:t>
      </w:r>
    </w:p>
    <w:p w:rsidR="00125C8A" w:rsidRPr="00125C8A" w:rsidRDefault="00125C8A" w:rsidP="00DC76CF">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Порядок назначения и проведения опроса граждан определяется нормативным правовым актом Думы города в соответствии с законом Ханты-Мансийского автономного округа – Югры.</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Решение о назначении опроса граждан должно быть принято Думой города в течение тр</w:t>
      </w:r>
      <w:r w:rsidR="00DC76CF">
        <w:rPr>
          <w:rFonts w:eastAsia="Times New Roman" w:cs="Times New Roman"/>
          <w:bCs/>
          <w:szCs w:val="28"/>
          <w:lang w:eastAsia="ru-RU"/>
        </w:rPr>
        <w:t>ё</w:t>
      </w:r>
      <w:r w:rsidRPr="00125C8A">
        <w:rPr>
          <w:rFonts w:eastAsia="Times New Roman" w:cs="Times New Roman"/>
          <w:bCs/>
          <w:szCs w:val="28"/>
          <w:lang w:eastAsia="ru-RU"/>
        </w:rPr>
        <w:t>х месяцев с момента поступления инициативы проведения опроса граждан, предусмотренной</w:t>
      </w:r>
      <w:r w:rsidR="00DC76CF">
        <w:rPr>
          <w:rFonts w:eastAsia="Times New Roman" w:cs="Times New Roman"/>
          <w:bCs/>
          <w:szCs w:val="28"/>
          <w:lang w:eastAsia="ru-RU"/>
        </w:rPr>
        <w:t xml:space="preserve"> </w:t>
      </w:r>
      <w:r w:rsidRPr="00125C8A">
        <w:rPr>
          <w:rFonts w:eastAsia="Times New Roman" w:cs="Times New Roman"/>
          <w:bCs/>
          <w:szCs w:val="28"/>
          <w:lang w:eastAsia="ru-RU"/>
        </w:rPr>
        <w:t>пунктом 4 настоящей статьи.</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w:t>
      </w:r>
      <w:r w:rsidR="00DC76CF">
        <w:rPr>
          <w:rFonts w:eastAsia="Times New Roman" w:cs="Times New Roman"/>
          <w:bCs/>
          <w:szCs w:val="28"/>
          <w:lang w:eastAsia="ru-RU"/>
        </w:rPr>
        <w:tab/>
      </w:r>
      <w:r w:rsidRPr="00125C8A">
        <w:rPr>
          <w:rFonts w:eastAsia="Times New Roman" w:cs="Times New Roman"/>
          <w:bCs/>
          <w:szCs w:val="28"/>
          <w:lang w:eastAsia="ru-RU"/>
        </w:rPr>
        <w:t>В решении Думы города о назначении опроса граждан устанавливаются: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дата и сроки проведения опроса;</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2)</w:t>
      </w:r>
      <w:r w:rsidR="00DC76CF">
        <w:rPr>
          <w:rFonts w:eastAsia="Times New Roman" w:cs="Times New Roman"/>
          <w:bCs/>
          <w:szCs w:val="28"/>
          <w:lang w:eastAsia="ru-RU"/>
        </w:rPr>
        <w:tab/>
      </w:r>
      <w:r w:rsidRPr="00125C8A">
        <w:rPr>
          <w:rFonts w:eastAsia="Times New Roman" w:cs="Times New Roman"/>
          <w:bCs/>
          <w:szCs w:val="28"/>
          <w:lang w:eastAsia="ru-RU"/>
        </w:rPr>
        <w:t>формулировка вопроса (вопросов), предлагаемого (предлагаемых) при проведении опроса;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методика проведения опроса;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форма опросного листа;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минимальная численность жителей городского округа, участвующих в опросе;</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w:t>
      </w:r>
      <w:r w:rsidR="00DC76CF">
        <w:rPr>
          <w:rFonts w:eastAsia="Times New Roman" w:cs="Times New Roman"/>
          <w:bCs/>
          <w:szCs w:val="28"/>
          <w:lang w:eastAsia="ru-RU"/>
        </w:rPr>
        <w:tab/>
      </w:r>
      <w:r w:rsidRPr="00125C8A">
        <w:rPr>
          <w:rFonts w:eastAsia="Times New Roman" w:cs="Times New Roman"/>
          <w:bCs/>
          <w:szCs w:val="28"/>
          <w:lang w:eastAsia="ru-RU"/>
        </w:rPr>
        <w:t xml:space="preserve">порядок идентификации участников опроса в случае проведения опроса граждан с использованием официального сайта городского округа </w:t>
      </w:r>
      <w:r w:rsidRPr="00125C8A">
        <w:rPr>
          <w:rFonts w:eastAsia="Times New Roman" w:cs="Times New Roman"/>
          <w:bCs/>
          <w:szCs w:val="28"/>
          <w:lang w:eastAsia="ru-RU"/>
        </w:rPr>
        <w:br/>
        <w:t>в информационно-телекоммуникационной сети «Интернет».</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w:t>
      </w:r>
      <w:r w:rsidR="00DC76CF">
        <w:rPr>
          <w:rFonts w:eastAsia="Times New Roman" w:cs="Times New Roman"/>
          <w:bCs/>
          <w:szCs w:val="28"/>
          <w:lang w:eastAsia="ru-RU"/>
        </w:rPr>
        <w:tab/>
      </w:r>
      <w:r w:rsidRPr="00125C8A">
        <w:rPr>
          <w:rFonts w:eastAsia="Times New Roman" w:cs="Times New Roman"/>
          <w:bCs/>
          <w:szCs w:val="28"/>
          <w:lang w:eastAsia="ru-RU"/>
        </w:rPr>
        <w:t xml:space="preserve">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w:t>
      </w:r>
      <w:r w:rsidR="00DC76CF">
        <w:rPr>
          <w:rFonts w:eastAsia="Times New Roman" w:cs="Times New Roman"/>
          <w:bCs/>
          <w:szCs w:val="28"/>
          <w:lang w:eastAsia="ru-RU"/>
        </w:rPr>
        <w:br/>
      </w:r>
      <w:r w:rsidRPr="00125C8A">
        <w:rPr>
          <w:rFonts w:eastAsia="Times New Roman" w:cs="Times New Roman"/>
          <w:bCs/>
          <w:szCs w:val="28"/>
          <w:lang w:eastAsia="ru-RU"/>
        </w:rPr>
        <w:t>до его проведения.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rsidR="00125C8A" w:rsidRPr="00125C8A" w:rsidRDefault="00125C8A" w:rsidP="00DC76CF">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w:t>
      </w:r>
      <w:r w:rsidR="00DC76CF">
        <w:rPr>
          <w:rFonts w:eastAsia="Times New Roman" w:cs="Times New Roman"/>
          <w:bCs/>
          <w:szCs w:val="28"/>
          <w:lang w:eastAsia="ru-RU"/>
        </w:rPr>
        <w:tab/>
      </w:r>
      <w:r w:rsidRPr="00125C8A">
        <w:rPr>
          <w:rFonts w:eastAsia="Times New Roman" w:cs="Times New Roman"/>
          <w:bCs/>
          <w:szCs w:val="28"/>
          <w:lang w:eastAsia="ru-RU"/>
        </w:rPr>
        <w:t xml:space="preserve">Финансирование мероприятий, связанных с подготовкой </w:t>
      </w:r>
      <w:r w:rsidR="00DC76CF">
        <w:rPr>
          <w:rFonts w:eastAsia="Times New Roman" w:cs="Times New Roman"/>
          <w:bCs/>
          <w:szCs w:val="28"/>
          <w:lang w:eastAsia="ru-RU"/>
        </w:rPr>
        <w:br/>
      </w:r>
      <w:r w:rsidRPr="00125C8A">
        <w:rPr>
          <w:rFonts w:eastAsia="Times New Roman" w:cs="Times New Roman"/>
          <w:bCs/>
          <w:szCs w:val="28"/>
          <w:lang w:eastAsia="ru-RU"/>
        </w:rPr>
        <w:t>и проведением опроса граждан, осуществляется:</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DC76CF">
        <w:rPr>
          <w:rFonts w:eastAsia="Times New Roman" w:cs="Times New Roman"/>
          <w:bCs/>
          <w:szCs w:val="28"/>
          <w:lang w:eastAsia="ru-RU"/>
        </w:rPr>
        <w:tab/>
      </w:r>
      <w:r w:rsidRPr="00125C8A">
        <w:rPr>
          <w:rFonts w:eastAsia="Times New Roman" w:cs="Times New Roman"/>
          <w:bCs/>
          <w:szCs w:val="28"/>
          <w:lang w:eastAsia="ru-RU"/>
        </w:rPr>
        <w:t>за сч</w:t>
      </w:r>
      <w:r w:rsidR="00DC76CF">
        <w:rPr>
          <w:rFonts w:eastAsia="Times New Roman" w:cs="Times New Roman"/>
          <w:bCs/>
          <w:szCs w:val="28"/>
          <w:lang w:eastAsia="ru-RU"/>
        </w:rPr>
        <w:t>ё</w:t>
      </w:r>
      <w:r w:rsidRPr="00125C8A">
        <w:rPr>
          <w:rFonts w:eastAsia="Times New Roman" w:cs="Times New Roman"/>
          <w:bCs/>
          <w:szCs w:val="28"/>
          <w:lang w:eastAsia="ru-RU"/>
        </w:rPr>
        <w:t xml:space="preserve">т средств местного бюджета – при проведении опроса </w:t>
      </w:r>
      <w:r w:rsidRPr="00125C8A">
        <w:rPr>
          <w:rFonts w:eastAsia="Times New Roman" w:cs="Times New Roman"/>
          <w:bCs/>
          <w:szCs w:val="28"/>
          <w:lang w:eastAsia="ru-RU"/>
        </w:rPr>
        <w:br/>
        <w:t>по инициативе органов местного самоуправления или жителей городского округа;</w:t>
      </w:r>
    </w:p>
    <w:p w:rsidR="00125C8A" w:rsidRPr="00125C8A" w:rsidRDefault="00125C8A" w:rsidP="00DC76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DC76CF">
        <w:rPr>
          <w:rFonts w:eastAsia="Times New Roman" w:cs="Times New Roman"/>
          <w:bCs/>
          <w:szCs w:val="28"/>
          <w:lang w:eastAsia="ru-RU"/>
        </w:rPr>
        <w:tab/>
      </w:r>
      <w:r w:rsidRPr="00125C8A">
        <w:rPr>
          <w:rFonts w:eastAsia="Times New Roman" w:cs="Times New Roman"/>
          <w:bCs/>
          <w:szCs w:val="28"/>
          <w:lang w:eastAsia="ru-RU"/>
        </w:rPr>
        <w:t>за сч</w:t>
      </w:r>
      <w:r w:rsidR="00DC76CF">
        <w:rPr>
          <w:rFonts w:eastAsia="Times New Roman" w:cs="Times New Roman"/>
          <w:bCs/>
          <w:szCs w:val="28"/>
          <w:lang w:eastAsia="ru-RU"/>
        </w:rPr>
        <w:t>ё</w:t>
      </w:r>
      <w:r w:rsidRPr="00125C8A">
        <w:rPr>
          <w:rFonts w:eastAsia="Times New Roman" w:cs="Times New Roman"/>
          <w:bCs/>
          <w:szCs w:val="28"/>
          <w:lang w:eastAsia="ru-RU"/>
        </w:rPr>
        <w:t xml:space="preserve">т средств бюджета Ханты-Мансийского автономного </w:t>
      </w:r>
      <w:r w:rsidRPr="00125C8A">
        <w:rPr>
          <w:rFonts w:eastAsia="Times New Roman" w:cs="Times New Roman"/>
          <w:bCs/>
          <w:szCs w:val="28"/>
          <w:lang w:eastAsia="ru-RU"/>
        </w:rPr>
        <w:br/>
        <w:t>округа – Югры – при проведении опроса по инициативе органов государственной власти Ханты-Мансийского автономного округа – Югры.</w:t>
      </w:r>
    </w:p>
    <w:p w:rsidR="00125C8A" w:rsidRPr="00125C8A" w:rsidRDefault="00125C8A" w:rsidP="00DC76CF">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w:t>
      </w:r>
      <w:r w:rsidR="00DC76CF">
        <w:rPr>
          <w:rFonts w:eastAsia="Times New Roman" w:cs="Times New Roman"/>
          <w:bCs/>
          <w:szCs w:val="28"/>
          <w:lang w:eastAsia="ru-RU"/>
        </w:rPr>
        <w:tab/>
      </w:r>
      <w:r w:rsidRPr="00125C8A">
        <w:rPr>
          <w:rFonts w:eastAsia="Times New Roman" w:cs="Times New Roman"/>
          <w:bCs/>
          <w:szCs w:val="28"/>
          <w:lang w:eastAsia="ru-RU"/>
        </w:rPr>
        <w:t>Результаты опроса носят рекомендательный характер.</w:t>
      </w:r>
    </w:p>
    <w:p w:rsidR="00125C8A" w:rsidRPr="00125C8A" w:rsidRDefault="00125C8A" w:rsidP="00DC76CF">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w:t>
      </w:r>
      <w:r w:rsidR="00DC76CF">
        <w:rPr>
          <w:rFonts w:eastAsia="Times New Roman" w:cs="Times New Roman"/>
          <w:bCs/>
          <w:szCs w:val="28"/>
          <w:lang w:eastAsia="ru-RU"/>
        </w:rPr>
        <w:tab/>
      </w:r>
      <w:r w:rsidRPr="00125C8A">
        <w:rPr>
          <w:rFonts w:eastAsia="Times New Roman" w:cs="Times New Roman"/>
          <w:bCs/>
          <w:szCs w:val="28"/>
          <w:lang w:eastAsia="ru-RU"/>
        </w:rPr>
        <w:t>Результаты опроса подлежат обнародованию посредством официального опубликования.».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15. Статью 21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Cs/>
          <w:szCs w:val="28"/>
          <w:lang w:eastAsia="ru-RU"/>
        </w:rPr>
        <w:t>«</w:t>
      </w:r>
      <w:r w:rsidRPr="00125C8A">
        <w:rPr>
          <w:rFonts w:eastAsia="Times New Roman" w:cs="Times New Roman"/>
          <w:b/>
          <w:bCs/>
          <w:szCs w:val="28"/>
          <w:lang w:eastAsia="ru-RU"/>
        </w:rPr>
        <w:t>Статья 21. Инициативные проекты</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В целях реализации мероприятий, имеющих приоритетное значение для жителей городского округа или его части, по решению вопросов</w:t>
      </w:r>
      <w:r w:rsidR="000875CF">
        <w:rPr>
          <w:rFonts w:eastAsia="Times New Roman" w:cs="Times New Roman"/>
          <w:bCs/>
          <w:szCs w:val="28"/>
          <w:lang w:eastAsia="ru-RU"/>
        </w:rPr>
        <w:t xml:space="preserve"> </w:t>
      </w:r>
      <w:r w:rsidRPr="00125C8A">
        <w:rPr>
          <w:rFonts w:eastAsia="Times New Roman" w:cs="Times New Roman"/>
          <w:bCs/>
          <w:szCs w:val="28"/>
          <w:lang w:eastAsia="ru-RU"/>
        </w:rPr>
        <w:t xml:space="preserve">непосредственного обеспечения жизнедеятельности населения </w:t>
      </w:r>
      <w:r w:rsidR="006A77B4">
        <w:rPr>
          <w:rFonts w:eastAsia="Times New Roman" w:cs="Times New Roman"/>
          <w:bCs/>
          <w:szCs w:val="28"/>
          <w:lang w:eastAsia="ru-RU"/>
        </w:rPr>
        <w:br/>
      </w:r>
      <w:r w:rsidRPr="00125C8A">
        <w:rPr>
          <w:rFonts w:eastAsia="Times New Roman" w:cs="Times New Roman"/>
          <w:bCs/>
          <w:szCs w:val="28"/>
          <w:lang w:eastAsia="ru-RU"/>
        </w:rPr>
        <w:t>или иных вопросов, право решения которых предоставлено органам местного самоуправления, в Администрацию города, в том числе через территориальный орган Администрации города (в случае его создания), может быть внес</w:t>
      </w:r>
      <w:r w:rsidR="000875CF">
        <w:rPr>
          <w:rFonts w:eastAsia="Times New Roman" w:cs="Times New Roman"/>
          <w:bCs/>
          <w:szCs w:val="28"/>
          <w:lang w:eastAsia="ru-RU"/>
        </w:rPr>
        <w:t>ё</w:t>
      </w:r>
      <w:r w:rsidRPr="00125C8A">
        <w:rPr>
          <w:rFonts w:eastAsia="Times New Roman" w:cs="Times New Roman"/>
          <w:bCs/>
          <w:szCs w:val="28"/>
          <w:lang w:eastAsia="ru-RU"/>
        </w:rPr>
        <w:t>н инициативный проект.</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Порядок определения части территории городского округа, </w:t>
      </w:r>
      <w:r w:rsidRPr="00125C8A">
        <w:rPr>
          <w:rFonts w:eastAsia="Times New Roman" w:cs="Times New Roman"/>
          <w:bCs/>
          <w:szCs w:val="28"/>
          <w:lang w:eastAsia="ru-RU"/>
        </w:rPr>
        <w:br/>
        <w:t>на которой могут реализовываться инициативные проекты, порядок выдвижения, внесения, обсуждения, рассмотрения, реализации инициативных проектов, а также проведения их конкурсного отбора, устанавливается нормативным правовым актом Думы города в соответствии со стать</w:t>
      </w:r>
      <w:r w:rsidR="000875CF">
        <w:rPr>
          <w:rFonts w:eastAsia="Times New Roman" w:cs="Times New Roman"/>
          <w:bCs/>
          <w:szCs w:val="28"/>
          <w:lang w:eastAsia="ru-RU"/>
        </w:rPr>
        <w:t>ё</w:t>
      </w:r>
      <w:r w:rsidRPr="00125C8A">
        <w:rPr>
          <w:rFonts w:eastAsia="Times New Roman" w:cs="Times New Roman"/>
          <w:bCs/>
          <w:szCs w:val="28"/>
          <w:lang w:eastAsia="ru-RU"/>
        </w:rPr>
        <w:t>й 49 Феде</w:t>
      </w:r>
      <w:r w:rsidR="00535A16">
        <w:rPr>
          <w:rFonts w:eastAsia="Times New Roman" w:cs="Times New Roman"/>
          <w:bCs/>
          <w:szCs w:val="28"/>
          <w:lang w:eastAsia="ru-RU"/>
        </w:rPr>
        <w:t xml:space="preserve">рального закона от 20.03.2025 № </w:t>
      </w:r>
      <w:r w:rsidRPr="00125C8A">
        <w:rPr>
          <w:rFonts w:eastAsia="Times New Roman" w:cs="Times New Roman"/>
          <w:bCs/>
          <w:szCs w:val="28"/>
          <w:lang w:eastAsia="ru-RU"/>
        </w:rPr>
        <w:t>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16. Статью 22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17. </w:t>
      </w:r>
      <w:r w:rsidRPr="00125C8A">
        <w:rPr>
          <w:rFonts w:eastAsia="Times New Roman" w:cs="Times New Roman"/>
          <w:szCs w:val="28"/>
          <w:lang w:eastAsia="ru-RU"/>
        </w:rPr>
        <w:t>Статью 24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18. Статью 25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19. Статью 26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20. Статью 27 изложить в следующей редакции:</w:t>
      </w:r>
    </w:p>
    <w:p w:rsidR="00125C8A" w:rsidRPr="00125C8A" w:rsidRDefault="00125C8A" w:rsidP="00535A16">
      <w:pPr>
        <w:autoSpaceDE w:val="0"/>
        <w:autoSpaceDN w:val="0"/>
        <w:adjustRightInd w:val="0"/>
        <w:ind w:left="2410" w:hanging="1690"/>
        <w:rPr>
          <w:rFonts w:eastAsia="Times New Roman" w:cs="Times New Roman"/>
          <w:b/>
          <w:bCs/>
          <w:szCs w:val="28"/>
          <w:lang w:eastAsia="ru-RU"/>
        </w:rPr>
      </w:pPr>
      <w:r w:rsidRPr="00125C8A">
        <w:rPr>
          <w:rFonts w:eastAsia="Times New Roman" w:cs="Times New Roman"/>
          <w:bCs/>
          <w:szCs w:val="28"/>
          <w:lang w:eastAsia="ru-RU"/>
        </w:rPr>
        <w:t>«</w:t>
      </w:r>
      <w:r w:rsidR="00535A16">
        <w:rPr>
          <w:rFonts w:eastAsia="Times New Roman" w:cs="Times New Roman"/>
          <w:b/>
          <w:bCs/>
          <w:szCs w:val="28"/>
          <w:lang w:eastAsia="ru-RU"/>
        </w:rPr>
        <w:t>Статья 27.</w:t>
      </w:r>
      <w:r w:rsidR="00535A16">
        <w:rPr>
          <w:rFonts w:eastAsia="Times New Roman" w:cs="Times New Roman"/>
          <w:b/>
          <w:bCs/>
          <w:szCs w:val="28"/>
          <w:lang w:eastAsia="ru-RU"/>
        </w:rPr>
        <w:tab/>
      </w:r>
      <w:r w:rsidRPr="00125C8A">
        <w:rPr>
          <w:rFonts w:eastAsia="Times New Roman" w:cs="Times New Roman"/>
          <w:b/>
          <w:bCs/>
          <w:szCs w:val="28"/>
          <w:lang w:eastAsia="ru-RU"/>
        </w:rPr>
        <w:t xml:space="preserve">Выполнение на добровольной основе социально значимых для городского округа работ </w:t>
      </w:r>
      <w:r w:rsidR="00535A16">
        <w:rPr>
          <w:rFonts w:eastAsia="Times New Roman" w:cs="Times New Roman"/>
          <w:b/>
          <w:bCs/>
          <w:szCs w:val="28"/>
          <w:lang w:eastAsia="ru-RU"/>
        </w:rPr>
        <w:br/>
      </w:r>
      <w:r w:rsidRPr="00125C8A">
        <w:rPr>
          <w:rFonts w:eastAsia="Times New Roman" w:cs="Times New Roman"/>
          <w:b/>
          <w:bCs/>
          <w:szCs w:val="28"/>
          <w:lang w:eastAsia="ru-RU"/>
        </w:rPr>
        <w:t>(в том числе дежурств) в целях решения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0875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0875CF">
        <w:rPr>
          <w:rFonts w:eastAsia="Times New Roman" w:cs="Times New Roman"/>
          <w:bCs/>
          <w:szCs w:val="28"/>
          <w:lang w:eastAsia="ru-RU"/>
        </w:rPr>
        <w:tab/>
      </w:r>
      <w:r w:rsidRPr="00125C8A">
        <w:rPr>
          <w:rFonts w:eastAsia="Times New Roman" w:cs="Times New Roman"/>
          <w:bCs/>
          <w:szCs w:val="28"/>
          <w:lang w:eastAsia="ru-RU"/>
        </w:rPr>
        <w:t xml:space="preserve">Глава города вправе принимать решение о привлечении граждан </w:t>
      </w:r>
      <w:r w:rsidRPr="00125C8A">
        <w:rPr>
          <w:rFonts w:eastAsia="Times New Roman" w:cs="Times New Roman"/>
          <w:bCs/>
          <w:szCs w:val="28"/>
          <w:lang w:eastAsia="ru-RU"/>
        </w:rPr>
        <w:br/>
        <w:t>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125C8A" w:rsidRPr="00125C8A" w:rsidRDefault="00125C8A" w:rsidP="000875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0875CF">
        <w:rPr>
          <w:rFonts w:eastAsia="Times New Roman" w:cs="Times New Roman"/>
          <w:bCs/>
          <w:szCs w:val="28"/>
          <w:lang w:eastAsia="ru-RU"/>
        </w:rPr>
        <w:tab/>
      </w:r>
      <w:r w:rsidRPr="00125C8A">
        <w:rPr>
          <w:rFonts w:eastAsia="Times New Roman" w:cs="Times New Roman"/>
          <w:bCs/>
          <w:szCs w:val="28"/>
          <w:lang w:eastAsia="ru-RU"/>
        </w:rPr>
        <w:t>К социально значимым работам могут быть отнесены только работы, не требующие специальной профессиональной подготовки.</w:t>
      </w:r>
    </w:p>
    <w:p w:rsidR="00125C8A" w:rsidRPr="00125C8A" w:rsidRDefault="00125C8A" w:rsidP="000875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0875CF">
        <w:rPr>
          <w:rFonts w:eastAsia="Times New Roman" w:cs="Times New Roman"/>
          <w:bCs/>
          <w:szCs w:val="28"/>
          <w:lang w:eastAsia="ru-RU"/>
        </w:rPr>
        <w:tab/>
      </w:r>
      <w:r w:rsidRPr="00125C8A">
        <w:rPr>
          <w:rFonts w:eastAsia="Times New Roman" w:cs="Times New Roman"/>
          <w:bCs/>
          <w:szCs w:val="28"/>
          <w:lang w:eastAsia="ru-RU"/>
        </w:rPr>
        <w:t xml:space="preserve">К выполнению социально значимых работ могут привлекаться совершеннолетние трудоспособные жители городского округа в свободное </w:t>
      </w:r>
      <w:r w:rsidRPr="00125C8A">
        <w:rPr>
          <w:rFonts w:eastAsia="Times New Roman" w:cs="Times New Roman"/>
          <w:bCs/>
          <w:szCs w:val="28"/>
          <w:lang w:eastAsia="ru-RU"/>
        </w:rPr>
        <w:br/>
        <w:t>от основной работы или уч</w:t>
      </w:r>
      <w:r w:rsidR="000875CF">
        <w:rPr>
          <w:rFonts w:eastAsia="Times New Roman" w:cs="Times New Roman"/>
          <w:bCs/>
          <w:szCs w:val="28"/>
          <w:lang w:eastAsia="ru-RU"/>
        </w:rPr>
        <w:t>ё</w:t>
      </w:r>
      <w:r w:rsidRPr="00125C8A">
        <w:rPr>
          <w:rFonts w:eastAsia="Times New Roman" w:cs="Times New Roman"/>
          <w:bCs/>
          <w:szCs w:val="28"/>
          <w:lang w:eastAsia="ru-RU"/>
        </w:rPr>
        <w:t>бы время на безвозмездной основе не более чем один раз в три месяца. При этом продолжительность социально значимых работ не может составлять более четыр</w:t>
      </w:r>
      <w:r w:rsidR="000875CF">
        <w:rPr>
          <w:rFonts w:eastAsia="Times New Roman" w:cs="Times New Roman"/>
          <w:bCs/>
          <w:szCs w:val="28"/>
          <w:lang w:eastAsia="ru-RU"/>
        </w:rPr>
        <w:t>ё</w:t>
      </w:r>
      <w:r w:rsidRPr="00125C8A">
        <w:rPr>
          <w:rFonts w:eastAsia="Times New Roman" w:cs="Times New Roman"/>
          <w:bCs/>
          <w:szCs w:val="28"/>
          <w:lang w:eastAsia="ru-RU"/>
        </w:rPr>
        <w:t>х часов подряд.</w:t>
      </w:r>
    </w:p>
    <w:p w:rsidR="00125C8A" w:rsidRPr="00125C8A" w:rsidRDefault="00125C8A" w:rsidP="000875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0875CF">
        <w:rPr>
          <w:rFonts w:eastAsia="Times New Roman" w:cs="Times New Roman"/>
          <w:bCs/>
          <w:szCs w:val="28"/>
          <w:lang w:eastAsia="ru-RU"/>
        </w:rPr>
        <w:tab/>
      </w:r>
      <w:r w:rsidRPr="00125C8A">
        <w:rPr>
          <w:rFonts w:eastAsia="Times New Roman" w:cs="Times New Roman"/>
          <w:bCs/>
          <w:szCs w:val="28"/>
          <w:lang w:eastAsia="ru-RU"/>
        </w:rPr>
        <w:t xml:space="preserve">С инициативой проведения социально значимых работ могут выступать Глава города, Дума города, органы государственной власти, органы территориального общественного самоуправления, граждане </w:t>
      </w:r>
      <w:r w:rsidRPr="00125C8A">
        <w:rPr>
          <w:rFonts w:eastAsia="Times New Roman" w:cs="Times New Roman"/>
          <w:bCs/>
          <w:szCs w:val="28"/>
          <w:lang w:eastAsia="ru-RU"/>
        </w:rPr>
        <w:br/>
        <w:t>по результатам проведения собраний граждан.</w:t>
      </w:r>
    </w:p>
    <w:p w:rsidR="00125C8A" w:rsidRPr="00125C8A" w:rsidRDefault="00125C8A" w:rsidP="000875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0875CF">
        <w:rPr>
          <w:rFonts w:eastAsia="Times New Roman" w:cs="Times New Roman"/>
          <w:bCs/>
          <w:szCs w:val="28"/>
          <w:lang w:eastAsia="ru-RU"/>
        </w:rPr>
        <w:tab/>
      </w:r>
      <w:r w:rsidRPr="00125C8A">
        <w:rPr>
          <w:rFonts w:eastAsia="Times New Roman" w:cs="Times New Roman"/>
          <w:bCs/>
          <w:szCs w:val="28"/>
          <w:lang w:eastAsia="ru-RU"/>
        </w:rPr>
        <w:t>В решении о привлечении граждан к выполнению социально значимых для городского округа работ должны быть указаны:</w:t>
      </w:r>
    </w:p>
    <w:p w:rsidR="00125C8A" w:rsidRPr="00125C8A" w:rsidRDefault="00125C8A" w:rsidP="000875CF">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0875CF">
        <w:rPr>
          <w:rFonts w:eastAsia="Times New Roman" w:cs="Times New Roman"/>
          <w:bCs/>
          <w:szCs w:val="28"/>
          <w:lang w:eastAsia="ru-RU"/>
        </w:rPr>
        <w:tab/>
      </w:r>
      <w:r w:rsidRPr="00125C8A">
        <w:rPr>
          <w:rFonts w:eastAsia="Times New Roman" w:cs="Times New Roman"/>
          <w:bCs/>
          <w:szCs w:val="28"/>
          <w:lang w:eastAsia="ru-RU"/>
        </w:rPr>
        <w:t>вопрос непосредственного обеспечения жизнедеятельности населения, в целях решения которого организуются социально значимые работы;</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0875CF">
        <w:rPr>
          <w:rFonts w:eastAsia="Times New Roman" w:cs="Times New Roman"/>
          <w:bCs/>
          <w:szCs w:val="28"/>
          <w:lang w:eastAsia="ru-RU"/>
        </w:rPr>
        <w:tab/>
      </w:r>
      <w:r w:rsidRPr="00125C8A">
        <w:rPr>
          <w:rFonts w:eastAsia="Times New Roman" w:cs="Times New Roman"/>
          <w:bCs/>
          <w:szCs w:val="28"/>
          <w:lang w:eastAsia="ru-RU"/>
        </w:rPr>
        <w:t>время, место и планируемые сроки проведения работ;</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000875CF">
        <w:rPr>
          <w:rFonts w:eastAsia="Times New Roman" w:cs="Times New Roman"/>
          <w:bCs/>
          <w:szCs w:val="28"/>
          <w:lang w:eastAsia="ru-RU"/>
        </w:rPr>
        <w:tab/>
      </w:r>
      <w:r w:rsidRPr="00125C8A">
        <w:rPr>
          <w:rFonts w:eastAsia="Times New Roman" w:cs="Times New Roman"/>
          <w:bCs/>
          <w:szCs w:val="28"/>
          <w:lang w:eastAsia="ru-RU"/>
        </w:rPr>
        <w:t>перечень видов работ, для выполнения которых привлекается население;</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0875CF">
        <w:rPr>
          <w:rFonts w:eastAsia="Times New Roman" w:cs="Times New Roman"/>
          <w:bCs/>
          <w:szCs w:val="28"/>
          <w:lang w:eastAsia="ru-RU"/>
        </w:rPr>
        <w:tab/>
      </w:r>
      <w:r w:rsidRPr="00125C8A">
        <w:rPr>
          <w:rFonts w:eastAsia="Times New Roman" w:cs="Times New Roman"/>
          <w:bCs/>
          <w:szCs w:val="28"/>
          <w:lang w:eastAsia="ru-RU"/>
        </w:rPr>
        <w:t>орган, уполномоченный на организацию и проведение социально значимых работ;</w:t>
      </w:r>
    </w:p>
    <w:p w:rsidR="00125C8A" w:rsidRPr="00125C8A" w:rsidRDefault="00125C8A" w:rsidP="006450D8">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w:t>
      </w:r>
      <w:r w:rsidR="000875CF">
        <w:rPr>
          <w:rFonts w:eastAsia="Times New Roman" w:cs="Times New Roman"/>
          <w:bCs/>
          <w:szCs w:val="28"/>
          <w:lang w:eastAsia="ru-RU"/>
        </w:rPr>
        <w:tab/>
      </w:r>
      <w:r w:rsidRPr="00125C8A">
        <w:rPr>
          <w:rFonts w:eastAsia="Times New Roman" w:cs="Times New Roman"/>
          <w:bCs/>
          <w:szCs w:val="28"/>
          <w:lang w:eastAsia="ru-RU"/>
        </w:rPr>
        <w:t>порядок и сроки принятия заявок граждан на участие в социально значимых работах.</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Решение о привлечении граждан к выполнению социально значимых для городского округа работ подлежит официальному опубликованию.</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 Орган, уполномоченный на организацию и проведение социально значимых работ, принимает заявки на участие в социально значимых работах, осуществляет регистрацию участников, проверяя соблюдение требований, предусмотренных пунктом 3 настоящей статьи, обеспечивает участников социально знач</w:t>
      </w:r>
      <w:r w:rsidR="00021910">
        <w:rPr>
          <w:rFonts w:eastAsia="Times New Roman" w:cs="Times New Roman"/>
          <w:bCs/>
          <w:szCs w:val="28"/>
          <w:lang w:eastAsia="ru-RU"/>
        </w:rPr>
        <w:t>имых работ необходимым инвентарё</w:t>
      </w:r>
      <w:r w:rsidRPr="00125C8A">
        <w:rPr>
          <w:rFonts w:eastAsia="Times New Roman" w:cs="Times New Roman"/>
          <w:bCs/>
          <w:szCs w:val="28"/>
          <w:lang w:eastAsia="ru-RU"/>
        </w:rPr>
        <w:t xml:space="preserve">м </w:t>
      </w:r>
      <w:r w:rsidRPr="00125C8A">
        <w:rPr>
          <w:rFonts w:eastAsia="Times New Roman" w:cs="Times New Roman"/>
          <w:bCs/>
          <w:szCs w:val="28"/>
          <w:lang w:eastAsia="ru-RU"/>
        </w:rPr>
        <w:br/>
      </w:r>
      <w:r w:rsidRPr="00125C8A">
        <w:rPr>
          <w:rFonts w:eastAsia="Times New Roman" w:cs="Times New Roman"/>
          <w:bCs/>
          <w:szCs w:val="28"/>
          <w:lang w:eastAsia="ru-RU"/>
        </w:rPr>
        <w:lastRenderedPageBreak/>
        <w:t xml:space="preserve">и механизмами, проводит инструктаж по технике безопасности, определяет участникам конкретный вид работ, отчитывается перед Главой города </w:t>
      </w:r>
      <w:r w:rsidRPr="00125C8A">
        <w:rPr>
          <w:rFonts w:eastAsia="Times New Roman" w:cs="Times New Roman"/>
          <w:bCs/>
          <w:szCs w:val="28"/>
          <w:lang w:eastAsia="ru-RU"/>
        </w:rPr>
        <w:br/>
        <w:t>о результатах проведения социально значимых работ.».</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21. Статью 28 признать утратившей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22. В статье 29: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пункт 4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Дума города считается избранной в правомочном составе в случае избрания не менее 2/3 от установленной численности депутатов.»;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пункт 6 изложить в следующей редакции: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«6. Полномочия Думы города начинаются со дня проведения первого заседания в соответствии с пунктом 3 статьи 32 настоящего Устава </w:t>
      </w:r>
      <w:r w:rsidRPr="00125C8A">
        <w:rPr>
          <w:rFonts w:eastAsia="Times New Roman" w:cs="Times New Roman"/>
          <w:bCs/>
          <w:szCs w:val="28"/>
          <w:lang w:eastAsia="ru-RU"/>
        </w:rPr>
        <w:br/>
        <w:t>и прекращаются со дня проведения первого заседания Думы города нового созыва в правомочном составе.»;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пункт 7 изложить в следующей редакции: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 Полномочия Думы города досрочно прекращаются в случае:</w:t>
      </w:r>
    </w:p>
    <w:p w:rsidR="00125C8A" w:rsidRPr="00125C8A" w:rsidRDefault="00125C8A" w:rsidP="00F71EA0">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F71EA0">
        <w:rPr>
          <w:rFonts w:eastAsia="Times New Roman" w:cs="Times New Roman"/>
          <w:bCs/>
          <w:szCs w:val="28"/>
          <w:lang w:eastAsia="ru-RU"/>
        </w:rPr>
        <w:tab/>
        <w:t xml:space="preserve"> </w:t>
      </w:r>
      <w:r w:rsidRPr="00125C8A">
        <w:rPr>
          <w:rFonts w:eastAsia="Times New Roman" w:cs="Times New Roman"/>
          <w:bCs/>
          <w:szCs w:val="28"/>
          <w:lang w:eastAsia="ru-RU"/>
        </w:rPr>
        <w:t xml:space="preserve">вступления в силу закона Ханты-Мансийского автономного </w:t>
      </w:r>
      <w:r w:rsidRPr="00125C8A">
        <w:rPr>
          <w:rFonts w:eastAsia="Times New Roman" w:cs="Times New Roman"/>
          <w:bCs/>
          <w:szCs w:val="28"/>
          <w:lang w:eastAsia="ru-RU"/>
        </w:rPr>
        <w:br/>
        <w:t>округа – Югры о её роспуске;</w:t>
      </w:r>
    </w:p>
    <w:p w:rsidR="00125C8A" w:rsidRPr="00125C8A" w:rsidRDefault="00125C8A" w:rsidP="00F71EA0">
      <w:pPr>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w:t>
      </w:r>
      <w:r w:rsidR="00F71EA0">
        <w:rPr>
          <w:rFonts w:eastAsia="Times New Roman" w:cs="Times New Roman"/>
          <w:bCs/>
          <w:szCs w:val="28"/>
          <w:lang w:eastAsia="ru-RU"/>
        </w:rPr>
        <w:tab/>
        <w:t xml:space="preserve"> </w:t>
      </w:r>
      <w:r w:rsidRPr="00125C8A">
        <w:rPr>
          <w:rFonts w:eastAsia="Times New Roman" w:cs="Times New Roman"/>
          <w:bCs/>
          <w:szCs w:val="28"/>
          <w:lang w:eastAsia="ru-RU"/>
        </w:rPr>
        <w:t xml:space="preserve">принятия Думой города решения о самороспуске при условии, </w:t>
      </w:r>
      <w:r w:rsidRPr="00125C8A">
        <w:rPr>
          <w:rFonts w:eastAsia="Times New Roman" w:cs="Times New Roman"/>
          <w:bCs/>
          <w:szCs w:val="28"/>
          <w:lang w:eastAsia="ru-RU"/>
        </w:rPr>
        <w:br/>
        <w:t>что за самороспуск проголосовало не менее 2/3 от установленной численности депутатов;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вступления в силу решения суда Ханты-Мансийского автономного округа – Югры о неправомочности данного состава депутатов Думы города, в том числе в связи со сложением депутатами своих полномочий;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4) преобразования городского округа, осуществляемого в соответствии с частями 6 и 7 статьи 12 Федерального закона от 20.03.2025 № 33-ФЗ </w:t>
      </w:r>
      <w:r w:rsidRPr="00125C8A">
        <w:rPr>
          <w:rFonts w:eastAsia="Times New Roman" w:cs="Times New Roman"/>
          <w:bCs/>
          <w:szCs w:val="28"/>
          <w:lang w:eastAsia="ru-RU"/>
        </w:rPr>
        <w:br/>
        <w:t>«Об общих принципах организации местного самоуправления в единой системе публичной власти»;</w:t>
      </w:r>
    </w:p>
    <w:p w:rsidR="00125C8A" w:rsidRPr="00125C8A" w:rsidRDefault="00125C8A" w:rsidP="00F71EA0">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увеличения численности избирателей муниципального образования более чем на 25 процентов;</w:t>
      </w:r>
    </w:p>
    <w:p w:rsidR="00125C8A" w:rsidRPr="00125C8A" w:rsidRDefault="00125C8A" w:rsidP="00F71EA0">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нарушения срока издания муниципального правового акта, необходимого для реализации решения, принятого пут</w:t>
      </w:r>
      <w:r w:rsidR="00F71EA0">
        <w:rPr>
          <w:rFonts w:eastAsia="Times New Roman" w:cs="Times New Roman"/>
          <w:bCs/>
          <w:szCs w:val="28"/>
          <w:lang w:eastAsia="ru-RU"/>
        </w:rPr>
        <w:t>ё</w:t>
      </w:r>
      <w:r w:rsidRPr="00125C8A">
        <w:rPr>
          <w:rFonts w:eastAsia="Times New Roman" w:cs="Times New Roman"/>
          <w:bCs/>
          <w:szCs w:val="28"/>
          <w:lang w:eastAsia="ru-RU"/>
        </w:rPr>
        <w:t xml:space="preserve">м прямого волеизъявления населения; </w:t>
      </w:r>
    </w:p>
    <w:p w:rsidR="00125C8A" w:rsidRPr="00125C8A" w:rsidRDefault="00125C8A" w:rsidP="00F71EA0">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 наступления иных оснований, установленных федеральными законами.»;</w:t>
      </w:r>
    </w:p>
    <w:p w:rsidR="00125C8A" w:rsidRPr="00125C8A" w:rsidRDefault="00125C8A" w:rsidP="00F71EA0">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после пункта 7 дополнить пунктом 7</w:t>
      </w:r>
      <w:r w:rsidRPr="00125C8A">
        <w:rPr>
          <w:rFonts w:eastAsia="Times New Roman" w:cs="Times New Roman"/>
          <w:bCs/>
          <w:szCs w:val="28"/>
          <w:vertAlign w:val="superscript"/>
          <w:lang w:eastAsia="ru-RU"/>
        </w:rPr>
        <w:t>1</w:t>
      </w:r>
      <w:r w:rsidRPr="00125C8A">
        <w:rPr>
          <w:rFonts w:eastAsia="Times New Roman" w:cs="Times New Roman"/>
          <w:bCs/>
          <w:szCs w:val="28"/>
          <w:lang w:eastAsia="ru-RU"/>
        </w:rPr>
        <w:t xml:space="preserve"> следующего содержания:</w:t>
      </w:r>
    </w:p>
    <w:p w:rsidR="00125C8A" w:rsidRPr="00125C8A" w:rsidRDefault="00125C8A" w:rsidP="00F71EA0">
      <w:pPr>
        <w:widowControl w:val="0"/>
        <w:tabs>
          <w:tab w:val="left" w:pos="1276"/>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w:t>
      </w:r>
      <w:r w:rsidRPr="00125C8A">
        <w:rPr>
          <w:rFonts w:eastAsia="Times New Roman" w:cs="Times New Roman"/>
          <w:bCs/>
          <w:szCs w:val="28"/>
          <w:vertAlign w:val="superscript"/>
          <w:lang w:eastAsia="ru-RU"/>
        </w:rPr>
        <w:t>1</w:t>
      </w:r>
      <w:r w:rsidRPr="00125C8A">
        <w:rPr>
          <w:rFonts w:eastAsia="Times New Roman" w:cs="Times New Roman"/>
          <w:bCs/>
          <w:szCs w:val="28"/>
          <w:lang w:eastAsia="ru-RU"/>
        </w:rPr>
        <w:t>.</w:t>
      </w:r>
      <w:r w:rsidR="00F71EA0">
        <w:rPr>
          <w:rFonts w:eastAsia="Times New Roman" w:cs="Times New Roman"/>
          <w:bCs/>
          <w:szCs w:val="28"/>
          <w:lang w:eastAsia="ru-RU"/>
        </w:rPr>
        <w:tab/>
      </w:r>
      <w:r w:rsidRPr="00125C8A">
        <w:rPr>
          <w:rFonts w:eastAsia="Times New Roman" w:cs="Times New Roman"/>
          <w:bCs/>
          <w:szCs w:val="28"/>
          <w:lang w:eastAsia="ru-RU"/>
        </w:rPr>
        <w:t xml:space="preserve">В случае вступления в силу закона Ханты-Мансийского автономного округа – Югры о роспуске представительного органа муниципального образования его полномочия прекращаются досрочно со дня вступления в силу закона Ханты-Мансийского автономного округа – Югры </w:t>
      </w:r>
      <w:r w:rsidRPr="00125C8A">
        <w:rPr>
          <w:rFonts w:eastAsia="Times New Roman" w:cs="Times New Roman"/>
          <w:bCs/>
          <w:szCs w:val="28"/>
          <w:lang w:eastAsia="ru-RU"/>
        </w:rPr>
        <w:br/>
        <w:t>о его роспуске.».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23. В статье 30:</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пункт 1 изложить в следующей редакции: </w:t>
      </w:r>
    </w:p>
    <w:p w:rsidR="00125C8A" w:rsidRPr="00125C8A" w:rsidRDefault="00125C8A" w:rsidP="007709F7">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7709F7">
        <w:rPr>
          <w:rFonts w:eastAsia="Times New Roman" w:cs="Times New Roman"/>
          <w:bCs/>
          <w:szCs w:val="28"/>
          <w:lang w:eastAsia="ru-RU"/>
        </w:rPr>
        <w:tab/>
      </w:r>
      <w:r w:rsidRPr="00125C8A">
        <w:rPr>
          <w:rFonts w:eastAsia="Times New Roman" w:cs="Times New Roman"/>
          <w:bCs/>
          <w:szCs w:val="28"/>
          <w:lang w:eastAsia="ru-RU"/>
        </w:rPr>
        <w:t xml:space="preserve">Полномочия депутата начинаются со дня его избрания </w:t>
      </w:r>
      <w:r w:rsidRPr="00125C8A">
        <w:rPr>
          <w:rFonts w:eastAsia="Times New Roman" w:cs="Times New Roman"/>
          <w:bCs/>
          <w:szCs w:val="28"/>
          <w:lang w:eastAsia="ru-RU"/>
        </w:rPr>
        <w:br/>
        <w:t>и прекращаются со дня проведения первого заседания Думы города нового</w:t>
      </w:r>
      <w:r w:rsidR="00021910">
        <w:rPr>
          <w:rFonts w:eastAsia="Times New Roman" w:cs="Times New Roman"/>
          <w:bCs/>
          <w:szCs w:val="28"/>
          <w:lang w:eastAsia="ru-RU"/>
        </w:rPr>
        <w:t xml:space="preserve"> созыва в правомочном составе.»;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 xml:space="preserve">2) пункт 4 изложить в следующей редакции: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«4. Депутаты Думы города должны соблюдать ограничения, запреты, исполнять обязанности, которые установлены для лиц, замещающих муниципальные должности, статьёй 28 Федерального закона от 20.03.2025 </w:t>
      </w:r>
      <w:r w:rsidRPr="00125C8A">
        <w:rPr>
          <w:rFonts w:eastAsia="Times New Roman" w:cs="Times New Roman"/>
          <w:bCs/>
          <w:szCs w:val="28"/>
          <w:lang w:eastAsia="ru-RU"/>
        </w:rPr>
        <w:br/>
        <w:t xml:space="preserve">№ 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w:t>
      </w:r>
      <w:r w:rsidR="007709F7">
        <w:rPr>
          <w:rFonts w:eastAsia="Times New Roman" w:cs="Times New Roman"/>
          <w:bCs/>
          <w:szCs w:val="28"/>
          <w:lang w:eastAsia="ru-RU"/>
        </w:rPr>
        <w:t>»</w:t>
      </w:r>
      <w:r w:rsidRPr="00125C8A">
        <w:rPr>
          <w:rFonts w:eastAsia="Times New Roman" w:cs="Times New Roman"/>
          <w:bCs/>
          <w:szCs w:val="28"/>
          <w:lang w:eastAsia="ru-RU"/>
        </w:rPr>
        <w:t>.»</w:t>
      </w:r>
      <w:r w:rsidR="007709F7">
        <w:rPr>
          <w:rFonts w:eastAsia="Times New Roman" w:cs="Times New Roman"/>
          <w:bCs/>
          <w:szCs w:val="28"/>
          <w:lang w:eastAsia="ru-RU"/>
        </w:rPr>
        <w:t>;</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пункт 7 изло</w:t>
      </w:r>
      <w:r w:rsidR="00021910">
        <w:rPr>
          <w:rFonts w:eastAsia="Times New Roman" w:cs="Times New Roman"/>
          <w:bCs/>
          <w:szCs w:val="28"/>
          <w:lang w:eastAsia="ru-RU"/>
        </w:rPr>
        <w:t>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 Полномочия депутата прекращаются досрочно в следующих случаях:</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смерть;</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отставка по собственному желанию;</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признание судом недееспособным или ограниченно дееспособным;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признание судом безвестно отсутствующим или объявление умершим;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вступление в отношении его в законную силу обвинительного приговора суда;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w:t>
      </w:r>
      <w:r w:rsidR="007709F7" w:rsidRPr="00125C8A">
        <w:rPr>
          <w:rFonts w:eastAsia="Times New Roman" w:cs="Times New Roman"/>
          <w:bCs/>
          <w:szCs w:val="28"/>
          <w:lang w:eastAsia="ru-RU"/>
        </w:rPr>
        <w:t> </w:t>
      </w:r>
      <w:r w:rsidRPr="00125C8A">
        <w:rPr>
          <w:rFonts w:eastAsia="Times New Roman" w:cs="Times New Roman"/>
          <w:bCs/>
          <w:szCs w:val="28"/>
          <w:lang w:eastAsia="ru-RU"/>
        </w:rPr>
        <w:t>выезд за пределы Российской Федерации на постоянное место жительства;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7) прекращение гражданства Российской Федерации или наличие гражданства (подданства) иностранного государства либо вида </w:t>
      </w:r>
      <w:r w:rsidRPr="00125C8A">
        <w:rPr>
          <w:rFonts w:eastAsia="Times New Roman" w:cs="Times New Roman"/>
          <w:bCs/>
          <w:szCs w:val="28"/>
          <w:lang w:eastAsia="ru-RU"/>
        </w:rPr>
        <w:br/>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w:t>
      </w:r>
      <w:r w:rsidR="007709F7" w:rsidRPr="00125C8A">
        <w:rPr>
          <w:rFonts w:eastAsia="Times New Roman" w:cs="Times New Roman"/>
          <w:bCs/>
          <w:szCs w:val="28"/>
          <w:lang w:eastAsia="ru-RU"/>
        </w:rPr>
        <w:t> </w:t>
      </w:r>
      <w:r w:rsidRPr="00125C8A">
        <w:rPr>
          <w:rFonts w:eastAsia="Times New Roman" w:cs="Times New Roman"/>
          <w:bCs/>
          <w:szCs w:val="28"/>
          <w:lang w:eastAsia="ru-RU"/>
        </w:rPr>
        <w:t>досрочное прекращение полномочий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w:t>
      </w:r>
      <w:r w:rsidR="007709F7" w:rsidRPr="00125C8A">
        <w:rPr>
          <w:rFonts w:eastAsia="Times New Roman" w:cs="Times New Roman"/>
          <w:bCs/>
          <w:szCs w:val="28"/>
          <w:lang w:eastAsia="ru-RU"/>
        </w:rPr>
        <w:t> </w:t>
      </w:r>
      <w:r w:rsidRPr="00125C8A">
        <w:rPr>
          <w:rFonts w:eastAsia="Times New Roman" w:cs="Times New Roman"/>
          <w:bCs/>
          <w:szCs w:val="28"/>
          <w:lang w:eastAsia="ru-RU"/>
        </w:rPr>
        <w:t xml:space="preserve">призыв на военную службу или направление на заменяющую </w:t>
      </w:r>
      <w:r w:rsidR="007709F7">
        <w:rPr>
          <w:rFonts w:eastAsia="Times New Roman" w:cs="Times New Roman"/>
          <w:bCs/>
          <w:szCs w:val="28"/>
          <w:lang w:eastAsia="ru-RU"/>
        </w:rPr>
        <w:br/>
      </w:r>
      <w:r w:rsidRPr="00125C8A">
        <w:rPr>
          <w:rFonts w:eastAsia="Times New Roman" w:cs="Times New Roman"/>
          <w:bCs/>
          <w:szCs w:val="28"/>
          <w:lang w:eastAsia="ru-RU"/>
        </w:rPr>
        <w:t>её альтернативную гражданскую службу;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 приобретение статуса иностранного агента;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11) несоблюдение ограничений, запретов, неисполнение обязанностей, которые установлены Федеральным законом от 25.12.2008 № 273-ФЗ </w:t>
      </w:r>
      <w:r w:rsidRPr="00125C8A">
        <w:rPr>
          <w:rFonts w:eastAsia="Times New Roman" w:cs="Times New Roman"/>
          <w:bCs/>
          <w:szCs w:val="28"/>
          <w:lang w:eastAsia="ru-RU"/>
        </w:rPr>
        <w:br/>
        <w:t xml:space="preserve">«О противодействии коррупции», Федеральным законом от 03.12.2012 </w:t>
      </w:r>
      <w:r w:rsidRPr="00125C8A">
        <w:rPr>
          <w:rFonts w:eastAsia="Times New Roman" w:cs="Times New Roman"/>
          <w:bCs/>
          <w:szCs w:val="28"/>
          <w:lang w:eastAsia="ru-RU"/>
        </w:rPr>
        <w:br/>
        <w:t xml:space="preserve">№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w:t>
      </w:r>
      <w:r w:rsidRPr="00125C8A">
        <w:rPr>
          <w:rFonts w:eastAsia="Times New Roman" w:cs="Times New Roman"/>
          <w:bCs/>
          <w:szCs w:val="28"/>
          <w:lang w:eastAsia="ru-RU"/>
        </w:rPr>
        <w:br/>
        <w:t xml:space="preserve">и иметь счета (вклады), хранить наличные денежные средства и ценности </w:t>
      </w:r>
      <w:r w:rsidRPr="00125C8A">
        <w:rPr>
          <w:rFonts w:eastAsia="Times New Roman" w:cs="Times New Roman"/>
          <w:bCs/>
          <w:szCs w:val="28"/>
          <w:lang w:eastAsia="ru-RU"/>
        </w:rPr>
        <w:br/>
        <w:t xml:space="preserve">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125C8A">
        <w:rPr>
          <w:rFonts w:eastAsia="Times New Roman" w:cs="Times New Roman"/>
          <w:bCs/>
          <w:szCs w:val="28"/>
          <w:lang w:eastAsia="ru-RU"/>
        </w:rPr>
        <w:br/>
        <w:t>от 20.03.2025 № 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 отсутствие депутата без уважительных причин на всех заседаниях Думы города в течение шести месяцев подряд;</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13) иные случаи, установленные Федеральным законом от 20.03.2025 № 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 и другими федеральными законами.»;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4) пункт 8 изложить в следующей редакции: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 xml:space="preserve">«8. 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 а если </w:t>
      </w:r>
      <w:r w:rsidR="00C62CCC">
        <w:rPr>
          <w:rFonts w:eastAsia="Times New Roman" w:cs="Times New Roman"/>
          <w:bCs/>
          <w:szCs w:val="28"/>
          <w:lang w:eastAsia="ru-RU"/>
        </w:rPr>
        <w:br/>
      </w:r>
      <w:r w:rsidRPr="00125C8A">
        <w:rPr>
          <w:rFonts w:eastAsia="Times New Roman" w:cs="Times New Roman"/>
          <w:bCs/>
          <w:szCs w:val="28"/>
          <w:lang w:eastAsia="ru-RU"/>
        </w:rPr>
        <w:t>это основание появилось в период между сессиями Думы города – не позднее чем через три месяца со дня появления такого основания.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В случае непринятия Думой города решения о досрочном прекращении полномочий депутата об отставке по собственному желанию </w:t>
      </w:r>
      <w:r w:rsidR="00A75263">
        <w:rPr>
          <w:rFonts w:eastAsia="Times New Roman" w:cs="Times New Roman"/>
          <w:bCs/>
          <w:szCs w:val="28"/>
          <w:lang w:eastAsia="ru-RU"/>
        </w:rPr>
        <w:br/>
      </w:r>
      <w:r w:rsidRPr="00125C8A">
        <w:rPr>
          <w:rFonts w:eastAsia="Times New Roman" w:cs="Times New Roman"/>
          <w:bCs/>
          <w:szCs w:val="28"/>
          <w:lang w:eastAsia="ru-RU"/>
        </w:rPr>
        <w:t>в сроки, предусмотренные абз</w:t>
      </w:r>
      <w:r w:rsidR="0008152C">
        <w:rPr>
          <w:rFonts w:eastAsia="Times New Roman" w:cs="Times New Roman"/>
          <w:bCs/>
          <w:szCs w:val="28"/>
          <w:lang w:eastAsia="ru-RU"/>
        </w:rPr>
        <w:t xml:space="preserve">ацем первым </w:t>
      </w:r>
      <w:r w:rsidRPr="00125C8A">
        <w:rPr>
          <w:rFonts w:eastAsia="Times New Roman" w:cs="Times New Roman"/>
          <w:bCs/>
          <w:szCs w:val="28"/>
          <w:lang w:eastAsia="ru-RU"/>
        </w:rPr>
        <w:t>пункта 8 настоящей статьи, депутат Думы города вправе обратиться в суд с заявлением об обжаловании бездействия Думы города в порядке, предусмотренном процессуальным законодательством.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В случае обращения Губернатора Ханты-Мансийского автономного округа – Югры с заявлением о досрочном прекращении полномочий депутата Думы города дн</w:t>
      </w:r>
      <w:r w:rsidR="00A75263">
        <w:rPr>
          <w:rFonts w:eastAsia="Times New Roman" w:cs="Times New Roman"/>
          <w:bCs/>
          <w:szCs w:val="28"/>
          <w:lang w:eastAsia="ru-RU"/>
        </w:rPr>
        <w:t>ё</w:t>
      </w:r>
      <w:r w:rsidRPr="00125C8A">
        <w:rPr>
          <w:rFonts w:eastAsia="Times New Roman" w:cs="Times New Roman"/>
          <w:bCs/>
          <w:szCs w:val="28"/>
          <w:lang w:eastAsia="ru-RU"/>
        </w:rPr>
        <w:t>м появления основания для досрочного прекращения полномочий является день поступления в Думу города данного заявления.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Порядок принятия решения о досрочном прекращении полномочий депутата Думы города регулируется Регламентом Думы города Сургута.»;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в пункте 10 слово «сохранение» заменить словами «освобождение работода</w:t>
      </w:r>
      <w:r w:rsidR="00F6468A">
        <w:rPr>
          <w:rFonts w:eastAsia="Times New Roman" w:cs="Times New Roman"/>
          <w:bCs/>
          <w:szCs w:val="28"/>
          <w:lang w:eastAsia="ru-RU"/>
        </w:rPr>
        <w:t>телем от работы с сохранением».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24. В статье 31:</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подпункт 1 пункта 1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принятие Устава городского округа Сургут и внесение в него изменений и дополнений;»;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подпункт 3 пункта 1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подпункт 7 пункта 1 признать утратившим силу;</w:t>
      </w:r>
    </w:p>
    <w:p w:rsidR="00125C8A" w:rsidRPr="00125C8A" w:rsidRDefault="00125C8A" w:rsidP="006A77B4">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в подпункте 9 пункта 1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125C8A" w:rsidRPr="00125C8A" w:rsidRDefault="00125C8A" w:rsidP="006A77B4">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5) в подпункте 10 пункта 1 после слов «в отставку» дополнить словами «в случаях, предусмотренных Федеральным законом от </w:t>
      </w:r>
      <w:r w:rsidR="00C606C2" w:rsidRPr="00C606C2">
        <w:rPr>
          <w:rFonts w:eastAsia="Times New Roman" w:cs="Times New Roman"/>
          <w:bCs/>
          <w:szCs w:val="28"/>
          <w:lang w:eastAsia="ru-RU"/>
        </w:rPr>
        <w:t>20.03</w:t>
      </w:r>
      <w:r w:rsidRPr="00C606C2">
        <w:rPr>
          <w:rFonts w:eastAsia="Times New Roman" w:cs="Times New Roman"/>
          <w:bCs/>
          <w:szCs w:val="28"/>
          <w:lang w:eastAsia="ru-RU"/>
        </w:rPr>
        <w:t>.2025</w:t>
      </w:r>
      <w:r w:rsidRPr="00125C8A">
        <w:rPr>
          <w:rFonts w:eastAsia="Times New Roman" w:cs="Times New Roman"/>
          <w:bCs/>
          <w:szCs w:val="28"/>
          <w:lang w:eastAsia="ru-RU"/>
        </w:rPr>
        <w:t xml:space="preserve"> № 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6) пункт 1 дополнить подпунктом 12 следующего содержания: </w:t>
      </w:r>
    </w:p>
    <w:p w:rsidR="00125C8A" w:rsidRPr="00125C8A" w:rsidRDefault="0008152C" w:rsidP="00125C8A">
      <w:pPr>
        <w:autoSpaceDE w:val="0"/>
        <w:autoSpaceDN w:val="0"/>
        <w:adjustRightInd w:val="0"/>
        <w:ind w:firstLine="720"/>
        <w:rPr>
          <w:rFonts w:eastAsia="Times New Roman" w:cs="Times New Roman"/>
          <w:bCs/>
          <w:szCs w:val="28"/>
          <w:lang w:eastAsia="ru-RU"/>
        </w:rPr>
      </w:pPr>
      <w:r>
        <w:rPr>
          <w:rFonts w:eastAsia="Times New Roman" w:cs="Times New Roman"/>
          <w:bCs/>
          <w:szCs w:val="28"/>
          <w:lang w:eastAsia="ru-RU"/>
        </w:rPr>
        <w:t>«12) заслушивание ежегодных отчё</w:t>
      </w:r>
      <w:r w:rsidR="00125C8A" w:rsidRPr="00125C8A">
        <w:rPr>
          <w:rFonts w:eastAsia="Times New Roman" w:cs="Times New Roman"/>
          <w:bCs/>
          <w:szCs w:val="28"/>
          <w:lang w:eastAsia="ru-RU"/>
        </w:rPr>
        <w:t xml:space="preserve">тов Главы города о результатах </w:t>
      </w:r>
      <w:r>
        <w:rPr>
          <w:rFonts w:eastAsia="Times New Roman" w:cs="Times New Roman"/>
          <w:bCs/>
          <w:szCs w:val="28"/>
          <w:lang w:eastAsia="ru-RU"/>
        </w:rPr>
        <w:br/>
      </w:r>
      <w:r w:rsidR="00125C8A" w:rsidRPr="00125C8A">
        <w:rPr>
          <w:rFonts w:eastAsia="Times New Roman" w:cs="Times New Roman"/>
          <w:bCs/>
          <w:szCs w:val="28"/>
          <w:lang w:eastAsia="ru-RU"/>
        </w:rPr>
        <w:t xml:space="preserve">его деятельности и деятельности Администрации города, в том числе </w:t>
      </w:r>
      <w:r>
        <w:rPr>
          <w:rFonts w:eastAsia="Times New Roman" w:cs="Times New Roman"/>
          <w:bCs/>
          <w:szCs w:val="28"/>
          <w:lang w:eastAsia="ru-RU"/>
        </w:rPr>
        <w:br/>
      </w:r>
      <w:r w:rsidR="00125C8A" w:rsidRPr="00125C8A">
        <w:rPr>
          <w:rFonts w:eastAsia="Times New Roman" w:cs="Times New Roman"/>
          <w:bCs/>
          <w:szCs w:val="28"/>
          <w:lang w:eastAsia="ru-RU"/>
        </w:rPr>
        <w:t>о решении вопросов, поставленных Думой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7) в подпункте 4 пункта 2 слова «Федеральным законом от 06.10.2003 № 131-ФЗ «Об общих принципах организации местного самоуправления </w:t>
      </w:r>
      <w:r w:rsidRPr="00125C8A">
        <w:rPr>
          <w:rFonts w:eastAsia="Times New Roman" w:cs="Times New Roman"/>
          <w:bCs/>
          <w:szCs w:val="28"/>
          <w:lang w:eastAsia="ru-RU"/>
        </w:rPr>
        <w:br/>
        <w:t xml:space="preserve">в Российской Федерации» заменить словами «Федеральным законом </w:t>
      </w:r>
      <w:r w:rsidRPr="00125C8A">
        <w:rPr>
          <w:rFonts w:eastAsia="Times New Roman" w:cs="Times New Roman"/>
          <w:bCs/>
          <w:szCs w:val="28"/>
          <w:lang w:eastAsia="ru-RU"/>
        </w:rPr>
        <w:br/>
        <w:t>от 20.03.2025 № 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8) подпункт 8 пункта 2 признать утратившим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9) подпункт 12 пункта 2 признать утратившим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 подпункт 13 пункта 2 признать утратившим силу;</w:t>
      </w:r>
    </w:p>
    <w:p w:rsidR="00125C8A" w:rsidRPr="00125C8A" w:rsidRDefault="00125C8A" w:rsidP="00FA2731">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w:t>
      </w:r>
      <w:r w:rsidR="00FA2731">
        <w:rPr>
          <w:rFonts w:eastAsia="Times New Roman" w:cs="Times New Roman"/>
          <w:bCs/>
          <w:szCs w:val="28"/>
          <w:lang w:eastAsia="ru-RU"/>
        </w:rPr>
        <w:tab/>
        <w:t xml:space="preserve"> </w:t>
      </w:r>
      <w:r w:rsidRPr="00125C8A">
        <w:rPr>
          <w:rFonts w:eastAsia="Times New Roman" w:cs="Times New Roman"/>
          <w:bCs/>
          <w:szCs w:val="28"/>
          <w:lang w:eastAsia="ru-RU"/>
        </w:rPr>
        <w:t xml:space="preserve">в подпункте 14 пункта 2 слова «вопросам местного </w:t>
      </w:r>
      <w:r w:rsidR="00FA2731">
        <w:rPr>
          <w:rFonts w:eastAsia="Times New Roman" w:cs="Times New Roman"/>
          <w:bCs/>
          <w:szCs w:val="28"/>
          <w:lang w:eastAsia="ru-RU"/>
        </w:rPr>
        <w:br/>
      </w:r>
      <w:r w:rsidRPr="00125C8A">
        <w:rPr>
          <w:rFonts w:eastAsia="Times New Roman" w:cs="Times New Roman"/>
          <w:bCs/>
          <w:szCs w:val="28"/>
          <w:lang w:eastAsia="ru-RU"/>
        </w:rPr>
        <w:t>значения» заменить словами «вопросам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 в подпункте 15 пункта 2 слова «и настоящим Уставом» исключить;</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13) в подпункте 17 пункта 2 слова «определение порядка организации» заменить словами «определение порядка назначения»;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14) подпункт 23 пункта 2 изложить в следующей редакции: </w:t>
      </w:r>
    </w:p>
    <w:p w:rsidR="00125C8A" w:rsidRPr="00125C8A" w:rsidRDefault="00125C8A" w:rsidP="00FA2731">
      <w:pPr>
        <w:tabs>
          <w:tab w:val="left" w:pos="1276"/>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«23)</w:t>
      </w:r>
      <w:r w:rsidR="00FA2731">
        <w:rPr>
          <w:rFonts w:eastAsia="Times New Roman" w:cs="Times New Roman"/>
          <w:bCs/>
          <w:szCs w:val="28"/>
          <w:lang w:eastAsia="ru-RU"/>
        </w:rPr>
        <w:tab/>
      </w:r>
      <w:r w:rsidRPr="00125C8A">
        <w:rPr>
          <w:rFonts w:eastAsia="Times New Roman" w:cs="Times New Roman"/>
          <w:bCs/>
          <w:szCs w:val="28"/>
          <w:lang w:eastAsia="ru-RU"/>
        </w:rPr>
        <w:t>принятие в пределах своей компетенции муниципальных правовых актов, необходимых для реализации решения, принятого пут</w:t>
      </w:r>
      <w:r w:rsidR="00A75263">
        <w:rPr>
          <w:rFonts w:eastAsia="Times New Roman" w:cs="Times New Roman"/>
          <w:bCs/>
          <w:szCs w:val="28"/>
          <w:lang w:eastAsia="ru-RU"/>
        </w:rPr>
        <w:t>ё</w:t>
      </w:r>
      <w:r w:rsidRPr="00125C8A">
        <w:rPr>
          <w:rFonts w:eastAsia="Times New Roman" w:cs="Times New Roman"/>
          <w:bCs/>
          <w:szCs w:val="28"/>
          <w:lang w:eastAsia="ru-RU"/>
        </w:rPr>
        <w:t>м прямого волеизъявления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15) в подпункте 28 пункта 2 слова «вопросов местного значения» заменить словами «вопросов непосредственного жизнеобеспечения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16) подпункт 29 пункта 2 изложить в следующей редакции:</w:t>
      </w:r>
    </w:p>
    <w:p w:rsidR="00125C8A" w:rsidRPr="00125C8A" w:rsidRDefault="00125C8A" w:rsidP="00FA2731">
      <w:pPr>
        <w:tabs>
          <w:tab w:val="left" w:pos="1276"/>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«29)</w:t>
      </w:r>
      <w:r w:rsidR="00FA2731">
        <w:rPr>
          <w:rFonts w:eastAsia="Times New Roman" w:cs="Times New Roman"/>
          <w:bCs/>
          <w:szCs w:val="28"/>
          <w:lang w:eastAsia="ru-RU"/>
        </w:rPr>
        <w:tab/>
      </w:r>
      <w:r w:rsidRPr="00125C8A">
        <w:rPr>
          <w:rFonts w:eastAsia="Times New Roman" w:cs="Times New Roman"/>
          <w:bCs/>
          <w:szCs w:val="28"/>
          <w:lang w:eastAsia="ru-RU"/>
        </w:rPr>
        <w:t>принятие решений о создании некоммерческих организаций муниципальных образований в форме автономных некоммерческих организаций и фондов;»;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17) подпункт 33 пункта 2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«33) определение порядка назначения и проведения собраний граждан, </w:t>
      </w:r>
      <w:r w:rsidRPr="00125C8A">
        <w:rPr>
          <w:rFonts w:eastAsia="Times New Roman" w:cs="Times New Roman"/>
          <w:szCs w:val="28"/>
          <w:lang w:eastAsia="ru-RU"/>
        </w:rPr>
        <w:t>конференции граждан (собрания делегатов), избрания делегатов</w:t>
      </w:r>
      <w:r w:rsidRPr="00125C8A">
        <w:rPr>
          <w:rFonts w:eastAsia="Times New Roman" w:cs="Times New Roman"/>
          <w:bCs/>
          <w:szCs w:val="28"/>
          <w:lang w:eastAsia="ru-RU"/>
        </w:rPr>
        <w:t xml:space="preserve"> в случаях, предусмотренных настоящим Уставом;»;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18) подпункт 49.1 пункта 2 признать утратившим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19) в подпункте 49.2 пункта 2 слова «устанавливает требования» заменить словами «установление требований»;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20) подпункт 50</w:t>
      </w:r>
      <w:r w:rsidRPr="00125C8A">
        <w:rPr>
          <w:rFonts w:eastAsia="Times New Roman" w:cs="Times New Roman"/>
          <w:bCs/>
          <w:szCs w:val="28"/>
          <w:vertAlign w:val="superscript"/>
          <w:lang w:eastAsia="ru-RU"/>
        </w:rPr>
        <w:t xml:space="preserve">16 </w:t>
      </w:r>
      <w:r w:rsidRPr="00125C8A">
        <w:rPr>
          <w:rFonts w:eastAsia="Times New Roman" w:cs="Times New Roman"/>
          <w:bCs/>
          <w:szCs w:val="28"/>
          <w:lang w:eastAsia="ru-RU"/>
        </w:rPr>
        <w:t xml:space="preserve">пункта 2 изложить в следующей редакции: </w:t>
      </w:r>
    </w:p>
    <w:p w:rsidR="00125C8A" w:rsidRPr="00125C8A" w:rsidRDefault="00125C8A" w:rsidP="006A77B4">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«50</w:t>
      </w:r>
      <w:r w:rsidRPr="00125C8A">
        <w:rPr>
          <w:rFonts w:eastAsia="Times New Roman" w:cs="Times New Roman"/>
          <w:bCs/>
          <w:szCs w:val="28"/>
          <w:vertAlign w:val="superscript"/>
          <w:lang w:eastAsia="ru-RU"/>
        </w:rPr>
        <w:t>16</w:t>
      </w:r>
      <w:r w:rsidRPr="00125C8A">
        <w:rPr>
          <w:rFonts w:eastAsia="Times New Roman" w:cs="Times New Roman"/>
          <w:bCs/>
          <w:szCs w:val="28"/>
          <w:lang w:eastAsia="ru-RU"/>
        </w:rPr>
        <w:t>)</w:t>
      </w:r>
      <w:r w:rsidRPr="00125C8A">
        <w:rPr>
          <w:rFonts w:eastAsia="Times New Roman" w:cs="Times New Roman"/>
          <w:bCs/>
          <w:szCs w:val="28"/>
          <w:vertAlign w:val="superscript"/>
          <w:lang w:eastAsia="ru-RU"/>
        </w:rPr>
        <w:t xml:space="preserve"> </w:t>
      </w:r>
      <w:r w:rsidRPr="00125C8A">
        <w:rPr>
          <w:rFonts w:eastAsia="Times New Roman" w:cs="Times New Roman"/>
          <w:bCs/>
          <w:szCs w:val="28"/>
          <w:lang w:eastAsia="ru-RU"/>
        </w:rPr>
        <w:t xml:space="preserve">утверждение порядка принятия решения о применении к лицам, замещающим муниципальные должности, мер ответственности, указанных </w:t>
      </w:r>
      <w:r w:rsidRPr="00125C8A">
        <w:rPr>
          <w:rFonts w:eastAsia="Times New Roman" w:cs="Times New Roman"/>
          <w:bCs/>
          <w:szCs w:val="28"/>
          <w:lang w:eastAsia="ru-RU"/>
        </w:rPr>
        <w:br/>
        <w:t>в Федеральном законе от 20.03.2025 № 33-ФЗ «Об общих принципах организации местного самоуправления в единой системе публичной власти», в соответствии с законом Ханты-Мансийского автономного округа – Югры;»;</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21) подпункт 50</w:t>
      </w:r>
      <w:r w:rsidRPr="00125C8A">
        <w:rPr>
          <w:rFonts w:eastAsia="Times New Roman" w:cs="Times New Roman"/>
          <w:bCs/>
          <w:szCs w:val="28"/>
          <w:vertAlign w:val="superscript"/>
          <w:lang w:eastAsia="ru-RU"/>
        </w:rPr>
        <w:t xml:space="preserve">23 </w:t>
      </w:r>
      <w:r w:rsidRPr="00125C8A">
        <w:rPr>
          <w:rFonts w:eastAsia="Times New Roman" w:cs="Times New Roman"/>
          <w:bCs/>
          <w:szCs w:val="28"/>
          <w:lang w:eastAsia="ru-RU"/>
        </w:rPr>
        <w:t xml:space="preserve">пункта 2 изложить в следующей редакции: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«50</w:t>
      </w:r>
      <w:r w:rsidRPr="00125C8A">
        <w:rPr>
          <w:rFonts w:eastAsia="Times New Roman" w:cs="Times New Roman"/>
          <w:bCs/>
          <w:szCs w:val="28"/>
          <w:vertAlign w:val="superscript"/>
          <w:lang w:eastAsia="ru-RU"/>
        </w:rPr>
        <w:t>23</w:t>
      </w:r>
      <w:r w:rsidRPr="00125C8A">
        <w:rPr>
          <w:rFonts w:eastAsia="Times New Roman" w:cs="Times New Roman"/>
          <w:bCs/>
          <w:szCs w:val="28"/>
          <w:lang w:eastAsia="ru-RU"/>
        </w:rPr>
        <w:t>) установление порядка созыва и проведения схода граждан;»;</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C62CCC">
        <w:rPr>
          <w:rFonts w:eastAsia="Times New Roman" w:cs="Times New Roman"/>
          <w:bCs/>
          <w:szCs w:val="28"/>
          <w:lang w:eastAsia="ru-RU"/>
        </w:rPr>
        <w:t>22) пункт</w:t>
      </w:r>
      <w:r w:rsidRPr="00125C8A">
        <w:rPr>
          <w:rFonts w:eastAsia="Times New Roman" w:cs="Times New Roman"/>
          <w:bCs/>
          <w:szCs w:val="28"/>
          <w:lang w:eastAsia="ru-RU"/>
        </w:rPr>
        <w:t xml:space="preserve"> 2 дополнить подпунктом 50</w:t>
      </w:r>
      <w:r w:rsidRPr="00125C8A">
        <w:rPr>
          <w:rFonts w:eastAsia="Times New Roman" w:cs="Times New Roman"/>
          <w:bCs/>
          <w:szCs w:val="28"/>
          <w:vertAlign w:val="superscript"/>
          <w:lang w:eastAsia="ru-RU"/>
        </w:rPr>
        <w:t xml:space="preserve">25 </w:t>
      </w:r>
      <w:r w:rsidRPr="00125C8A">
        <w:rPr>
          <w:rFonts w:eastAsia="Times New Roman" w:cs="Times New Roman"/>
          <w:bCs/>
          <w:szCs w:val="28"/>
          <w:lang w:eastAsia="ru-RU"/>
        </w:rPr>
        <w:t xml:space="preserve">следующего содержания: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«50</w:t>
      </w:r>
      <w:r w:rsidRPr="00125C8A">
        <w:rPr>
          <w:rFonts w:eastAsia="Times New Roman" w:cs="Times New Roman"/>
          <w:bCs/>
          <w:szCs w:val="28"/>
          <w:vertAlign w:val="superscript"/>
          <w:lang w:eastAsia="ru-RU"/>
        </w:rPr>
        <w:t>25</w:t>
      </w:r>
      <w:r w:rsidRPr="00125C8A">
        <w:rPr>
          <w:rFonts w:eastAsia="Times New Roman" w:cs="Times New Roman"/>
          <w:bCs/>
          <w:szCs w:val="28"/>
          <w:lang w:eastAsia="ru-RU"/>
        </w:rPr>
        <w:t>) определение порядка участия городского округа в организациях межмуниципального сотрудничества;»;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23) пункт 4 изложить в следующей редакции: </w:t>
      </w:r>
    </w:p>
    <w:p w:rsidR="00125C8A" w:rsidRPr="00125C8A" w:rsidRDefault="00125C8A" w:rsidP="00FA2731">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FA2731">
        <w:rPr>
          <w:rFonts w:eastAsia="Times New Roman" w:cs="Times New Roman"/>
          <w:bCs/>
          <w:szCs w:val="28"/>
          <w:lang w:eastAsia="ru-RU"/>
        </w:rPr>
        <w:tab/>
      </w:r>
      <w:r w:rsidRPr="00125C8A">
        <w:rPr>
          <w:rFonts w:eastAsia="Times New Roman" w:cs="Times New Roman"/>
          <w:bCs/>
          <w:szCs w:val="28"/>
          <w:lang w:eastAsia="ru-RU"/>
        </w:rPr>
        <w:t xml:space="preserve">По вопросам осуществления своей компетенции, </w:t>
      </w:r>
      <w:r w:rsidR="00FA2731">
        <w:rPr>
          <w:rFonts w:eastAsia="Times New Roman" w:cs="Times New Roman"/>
          <w:bCs/>
          <w:szCs w:val="28"/>
          <w:lang w:eastAsia="ru-RU"/>
        </w:rPr>
        <w:br/>
      </w:r>
      <w:r w:rsidRPr="00125C8A">
        <w:rPr>
          <w:rFonts w:eastAsia="Times New Roman" w:cs="Times New Roman"/>
          <w:bCs/>
          <w:szCs w:val="28"/>
          <w:lang w:eastAsia="ru-RU"/>
        </w:rPr>
        <w:t>предусмотренной федеральными законами, законами Ханты-Мансийского автономного округа – Югры, настоящим Уставом, Дума города принимает муниципальные правовые акты в виде решений.».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25. В статье 32:</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1) в абзаце первом пункта 5 слова «более половины от общего числа деп</w:t>
      </w:r>
      <w:r w:rsidR="0008152C">
        <w:rPr>
          <w:rFonts w:eastAsia="Times New Roman" w:cs="Times New Roman"/>
          <w:bCs/>
          <w:szCs w:val="28"/>
          <w:lang w:eastAsia="ru-RU"/>
        </w:rPr>
        <w:t xml:space="preserve">утатов Думы города» заменить </w:t>
      </w:r>
      <w:r w:rsidRPr="00125C8A">
        <w:rPr>
          <w:rFonts w:eastAsia="Times New Roman" w:cs="Times New Roman"/>
          <w:bCs/>
          <w:szCs w:val="28"/>
          <w:lang w:eastAsia="ru-RU"/>
        </w:rPr>
        <w:t>слова</w:t>
      </w:r>
      <w:r w:rsidR="0008152C">
        <w:rPr>
          <w:rFonts w:eastAsia="Times New Roman" w:cs="Times New Roman"/>
          <w:bCs/>
          <w:szCs w:val="28"/>
          <w:lang w:eastAsia="ru-RU"/>
        </w:rPr>
        <w:t>ми</w:t>
      </w:r>
      <w:r w:rsidRPr="00125C8A">
        <w:rPr>
          <w:rFonts w:eastAsia="Times New Roman" w:cs="Times New Roman"/>
          <w:bCs/>
          <w:szCs w:val="28"/>
          <w:lang w:eastAsia="ru-RU"/>
        </w:rPr>
        <w:t xml:space="preserve"> «б</w:t>
      </w:r>
      <w:r w:rsidR="0008152C">
        <w:rPr>
          <w:rFonts w:eastAsia="Times New Roman" w:cs="Times New Roman"/>
          <w:bCs/>
          <w:szCs w:val="28"/>
          <w:lang w:eastAsia="ru-RU"/>
        </w:rPr>
        <w:t xml:space="preserve">олее половины </w:t>
      </w:r>
      <w:r w:rsidR="0008152C">
        <w:rPr>
          <w:rFonts w:eastAsia="Times New Roman" w:cs="Times New Roman"/>
          <w:bCs/>
          <w:szCs w:val="28"/>
          <w:lang w:eastAsia="ru-RU"/>
        </w:rPr>
        <w:br/>
      </w:r>
      <w:r w:rsidRPr="00125C8A">
        <w:rPr>
          <w:rFonts w:eastAsia="Times New Roman" w:cs="Times New Roman"/>
          <w:bCs/>
          <w:szCs w:val="28"/>
          <w:lang w:eastAsia="ru-RU"/>
        </w:rPr>
        <w:t>от установленной численности депутатов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в абзаце втором пункта 7:</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а)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б) слова «законом Ханты-Мансийского автономного округа – Югры</w:t>
      </w:r>
      <w:r w:rsidR="0008152C">
        <w:rPr>
          <w:rFonts w:eastAsia="Times New Roman" w:cs="Times New Roman"/>
          <w:bCs/>
          <w:szCs w:val="28"/>
          <w:lang w:eastAsia="ru-RU"/>
        </w:rPr>
        <w:t>,</w:t>
      </w:r>
      <w:r w:rsidRPr="00125C8A">
        <w:rPr>
          <w:rFonts w:eastAsia="Times New Roman" w:cs="Times New Roman"/>
          <w:bCs/>
          <w:szCs w:val="28"/>
          <w:lang w:eastAsia="ru-RU"/>
        </w:rPr>
        <w:t>» исключить;</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абзац первый пункта 9 изложить в следующей редакции:</w:t>
      </w:r>
    </w:p>
    <w:p w:rsidR="00125C8A" w:rsidRPr="00125C8A" w:rsidRDefault="00125C8A" w:rsidP="00FA2731">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w:t>
      </w:r>
      <w:r w:rsidR="00FA2731">
        <w:rPr>
          <w:rFonts w:eastAsia="Times New Roman" w:cs="Times New Roman"/>
          <w:bCs/>
          <w:szCs w:val="28"/>
          <w:lang w:eastAsia="ru-RU"/>
        </w:rPr>
        <w:tab/>
      </w:r>
      <w:r w:rsidRPr="00125C8A">
        <w:rPr>
          <w:rFonts w:eastAsia="Times New Roman" w:cs="Times New Roman"/>
          <w:bCs/>
          <w:szCs w:val="28"/>
          <w:lang w:eastAsia="ru-RU"/>
        </w:rPr>
        <w:t xml:space="preserve">Расходы на обеспечение деятельности Думы города предусматриваются в местном бюджете отдельно от других расходов </w:t>
      </w:r>
      <w:r w:rsidRPr="00125C8A">
        <w:rPr>
          <w:rFonts w:eastAsia="Times New Roman" w:cs="Times New Roman"/>
          <w:bCs/>
          <w:szCs w:val="28"/>
          <w:lang w:eastAsia="ru-RU"/>
        </w:rPr>
        <w:br/>
        <w:t>в соответствии с классификацией расходов бюджетов Российской Федерации.».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26. Статью 33 изложить в следующей редакции:</w:t>
      </w:r>
    </w:p>
    <w:p w:rsidR="00125C8A" w:rsidRPr="00125C8A" w:rsidRDefault="00125C8A" w:rsidP="0008152C">
      <w:pPr>
        <w:autoSpaceDE w:val="0"/>
        <w:autoSpaceDN w:val="0"/>
        <w:adjustRightInd w:val="0"/>
        <w:ind w:left="2410" w:hanging="1690"/>
        <w:rPr>
          <w:rFonts w:eastAsia="Times New Roman" w:cs="Times New Roman"/>
          <w:bCs/>
          <w:szCs w:val="28"/>
          <w:lang w:eastAsia="ru-RU"/>
        </w:rPr>
      </w:pPr>
      <w:r w:rsidRPr="00125C8A">
        <w:rPr>
          <w:rFonts w:eastAsia="Times New Roman" w:cs="Times New Roman"/>
          <w:bCs/>
          <w:szCs w:val="28"/>
          <w:lang w:eastAsia="ru-RU"/>
        </w:rPr>
        <w:t>«</w:t>
      </w:r>
      <w:r w:rsidR="0008152C">
        <w:rPr>
          <w:rFonts w:eastAsia="Times New Roman" w:cs="Times New Roman"/>
          <w:b/>
          <w:bCs/>
          <w:szCs w:val="28"/>
          <w:lang w:eastAsia="ru-RU"/>
        </w:rPr>
        <w:t>Статья 33.</w:t>
      </w:r>
      <w:r w:rsidR="0008152C">
        <w:rPr>
          <w:rFonts w:eastAsia="Times New Roman" w:cs="Times New Roman"/>
          <w:b/>
          <w:bCs/>
          <w:szCs w:val="28"/>
          <w:lang w:eastAsia="ru-RU"/>
        </w:rPr>
        <w:tab/>
      </w:r>
      <w:r w:rsidRPr="00125C8A">
        <w:rPr>
          <w:rFonts w:eastAsia="Times New Roman" w:cs="Times New Roman"/>
          <w:b/>
          <w:bCs/>
          <w:szCs w:val="28"/>
          <w:lang w:eastAsia="ru-RU"/>
        </w:rPr>
        <w:t>Глава города Сургута. Временно исполняющий полномочия Главы города Сургута</w:t>
      </w:r>
      <w:r w:rsidRPr="00125C8A">
        <w:rPr>
          <w:rFonts w:eastAsia="Times New Roman" w:cs="Times New Roman"/>
          <w:bCs/>
          <w:szCs w:val="28"/>
          <w:lang w:eastAsia="ru-RU"/>
        </w:rPr>
        <w:t xml:space="preserve"> </w:t>
      </w:r>
    </w:p>
    <w:p w:rsidR="00125C8A" w:rsidRPr="00125C8A" w:rsidRDefault="00125C8A" w:rsidP="00125C8A">
      <w:pPr>
        <w:autoSpaceDE w:val="0"/>
        <w:autoSpaceDN w:val="0"/>
        <w:adjustRightInd w:val="0"/>
        <w:ind w:firstLine="720"/>
        <w:rPr>
          <w:rFonts w:eastAsia="Times New Roman" w:cs="Times New Roman"/>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Глава города является высшим должностным лицом городского округа и наделяется настоящим Уставом в соответствии со стать</w:t>
      </w:r>
      <w:r w:rsidR="00B071A5">
        <w:rPr>
          <w:rFonts w:eastAsia="Times New Roman" w:cs="Times New Roman"/>
          <w:bCs/>
          <w:szCs w:val="28"/>
          <w:lang w:eastAsia="ru-RU"/>
        </w:rPr>
        <w:t>ё</w:t>
      </w:r>
      <w:r w:rsidRPr="00125C8A">
        <w:rPr>
          <w:rFonts w:eastAsia="Times New Roman" w:cs="Times New Roman"/>
          <w:bCs/>
          <w:szCs w:val="28"/>
          <w:lang w:eastAsia="ru-RU"/>
        </w:rPr>
        <w:t>й 19 Федерального закона от 20.03.2025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Глава города является гарантом самостоятельности местного самоуправления, согласованности действий органов местного самоуправления, соблюдения настоящего Устава.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Глава города избирается Думой города сроком на </w:t>
      </w:r>
      <w:r w:rsidR="00B071A5">
        <w:rPr>
          <w:rFonts w:eastAsia="Times New Roman" w:cs="Times New Roman"/>
          <w:bCs/>
          <w:szCs w:val="28"/>
          <w:lang w:eastAsia="ru-RU"/>
        </w:rPr>
        <w:t xml:space="preserve">пять </w:t>
      </w:r>
      <w:r w:rsidRPr="00125C8A">
        <w:rPr>
          <w:rFonts w:eastAsia="Times New Roman" w:cs="Times New Roman"/>
          <w:bCs/>
          <w:szCs w:val="28"/>
          <w:lang w:eastAsia="ru-RU"/>
        </w:rPr>
        <w:t>лет из числа кандидатов, представленных конкурсной комиссией по результатам конкурса, и осуществляет свою деятельность на постоянной основе. Думе города для проведения голосования по избранию Главы города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Кандидатом на должность Главы города может быть гражданин, который на день представления Думе города кандидатов на должность Главы города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5. Порядок проведения конкурса по отбору кандидатур на должность Главы города устанавливается Думой города в соответствии </w:t>
      </w:r>
      <w:r w:rsidRPr="00125C8A">
        <w:rPr>
          <w:rFonts w:eastAsia="Times New Roman" w:cs="Times New Roman"/>
          <w:bCs/>
          <w:szCs w:val="28"/>
          <w:lang w:eastAsia="ru-RU"/>
        </w:rPr>
        <w:br/>
        <w:t xml:space="preserve">с законодательством.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 xml:space="preserve">Условиями конкурса могут быть предусмотрены требования </w:t>
      </w:r>
      <w:r w:rsidRPr="00125C8A">
        <w:rPr>
          <w:rFonts w:eastAsia="Times New Roman" w:cs="Times New Roman"/>
          <w:bCs/>
          <w:szCs w:val="28"/>
          <w:lang w:eastAsia="ru-RU"/>
        </w:rPr>
        <w:br/>
        <w:t xml:space="preserve">к профессиональному образованию и (или) профессиональным знаниям </w:t>
      </w:r>
      <w:r w:rsidRPr="00125C8A">
        <w:rPr>
          <w:rFonts w:eastAsia="Times New Roman" w:cs="Times New Roman"/>
          <w:bCs/>
          <w:szCs w:val="28"/>
          <w:lang w:eastAsia="ru-RU"/>
        </w:rPr>
        <w:br/>
        <w:t>и навыкам, которые являются предпочтительными для осуществления Главой города полномочий по решению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6. Рассмотрение Думой города кандидатов, представленных конкурсной комиссией по результатам конкурса по отбору кандидатур </w:t>
      </w:r>
      <w:r w:rsidRPr="00125C8A">
        <w:rPr>
          <w:rFonts w:eastAsia="Times New Roman" w:cs="Times New Roman"/>
          <w:bCs/>
          <w:szCs w:val="28"/>
          <w:lang w:eastAsia="ru-RU"/>
        </w:rPr>
        <w:br/>
        <w:t>на должность Главы города, проводится в срок не позднее 20 рабочих дней со дня представления в Думу города кандидатов конкурсной комиссией.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Дума города принимает решение об избрании на должность Главы города кандидата, набравшего более половины голосов от установленной настоящим Уставом численности депутатов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Порядок принятия решения Думы об избрании Главы города устанавливается Регламентом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7. В случае если Глава города,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города либо на основании решения Думы города об удалении Главы города в отставку, обжалует данные правовой акт или решение в судебном порядке, Дума города не вправе принимать решение об избрании Главы города </w:t>
      </w:r>
      <w:r w:rsidRPr="00125C8A">
        <w:rPr>
          <w:rFonts w:eastAsia="Times New Roman" w:cs="Times New Roman"/>
          <w:bCs/>
          <w:szCs w:val="28"/>
          <w:lang w:eastAsia="ru-RU"/>
        </w:rPr>
        <w:br/>
        <w:t>до вступления решения суда в законную силу.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В случае досрочного прекращения полномочий Главы города избрание нового Главы города в соответствии с настоящим Уставом осуществляется </w:t>
      </w:r>
      <w:r w:rsidRPr="00125C8A">
        <w:rPr>
          <w:rFonts w:eastAsia="Times New Roman" w:cs="Times New Roman"/>
          <w:bCs/>
          <w:szCs w:val="28"/>
          <w:lang w:eastAsia="ru-RU"/>
        </w:rPr>
        <w:br/>
        <w:t>не позднее чем через шесть месяцев со дня такого прекращения полномочий.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При этом если до истечения срока полномочий Думы города осталось менее шести месяцев, избрание Главы города в соответствии с настоящим Уставом осуществляется в течение тр</w:t>
      </w:r>
      <w:r w:rsidR="00B071A5">
        <w:rPr>
          <w:rFonts w:eastAsia="Times New Roman" w:cs="Times New Roman"/>
          <w:bCs/>
          <w:szCs w:val="28"/>
          <w:lang w:eastAsia="ru-RU"/>
        </w:rPr>
        <w:t>ё</w:t>
      </w:r>
      <w:r w:rsidRPr="00125C8A">
        <w:rPr>
          <w:rFonts w:eastAsia="Times New Roman" w:cs="Times New Roman"/>
          <w:bCs/>
          <w:szCs w:val="28"/>
          <w:lang w:eastAsia="ru-RU"/>
        </w:rPr>
        <w:t>х месяцев со дня избрания Думы города нового созыва в правомочном составе.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8. Лицо, избранное Главой города, обязано в срок не позднее пяти рабочих дней со дня принятия Думой города решения об избрании Главы города представить в Думу города копию приказа (иного документа) </w:t>
      </w:r>
      <w:r w:rsidRPr="00125C8A">
        <w:rPr>
          <w:rFonts w:eastAsia="Times New Roman" w:cs="Times New Roman"/>
          <w:bCs/>
          <w:szCs w:val="28"/>
          <w:lang w:eastAsia="ru-RU"/>
        </w:rPr>
        <w:br/>
        <w:t>об освобождении его от обязанностей, несовместимых со статусом главы муниципального образования, либо копию документа, удостоверяющего подачу в установленный срок заявления об освобождении от указанных обязанностей.</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Если указанное требование не будет выполнено, Дума города </w:t>
      </w:r>
      <w:r w:rsidR="00B071A5">
        <w:rPr>
          <w:rFonts w:eastAsia="Times New Roman" w:cs="Times New Roman"/>
          <w:bCs/>
          <w:szCs w:val="28"/>
          <w:lang w:eastAsia="ru-RU"/>
        </w:rPr>
        <w:br/>
      </w:r>
      <w:r w:rsidRPr="00125C8A">
        <w:rPr>
          <w:rFonts w:eastAsia="Times New Roman" w:cs="Times New Roman"/>
          <w:bCs/>
          <w:szCs w:val="28"/>
          <w:lang w:eastAsia="ru-RU"/>
        </w:rPr>
        <w:t xml:space="preserve">отменяет решение об избрании Главы города и объявляет повторный </w:t>
      </w:r>
      <w:r w:rsidR="00B071A5">
        <w:rPr>
          <w:rFonts w:eastAsia="Times New Roman" w:cs="Times New Roman"/>
          <w:bCs/>
          <w:szCs w:val="28"/>
          <w:lang w:eastAsia="ru-RU"/>
        </w:rPr>
        <w:br/>
      </w:r>
      <w:r w:rsidRPr="00125C8A">
        <w:rPr>
          <w:rFonts w:eastAsia="Times New Roman" w:cs="Times New Roman"/>
          <w:bCs/>
          <w:szCs w:val="28"/>
          <w:lang w:eastAsia="ru-RU"/>
        </w:rPr>
        <w:t xml:space="preserve">конкурс по отбору кандидатур на должность Главы города в срок </w:t>
      </w:r>
      <w:r w:rsidR="00B071A5">
        <w:rPr>
          <w:rFonts w:eastAsia="Times New Roman" w:cs="Times New Roman"/>
          <w:bCs/>
          <w:szCs w:val="28"/>
          <w:lang w:eastAsia="ru-RU"/>
        </w:rPr>
        <w:br/>
      </w:r>
      <w:r w:rsidRPr="00125C8A">
        <w:rPr>
          <w:rFonts w:eastAsia="Times New Roman" w:cs="Times New Roman"/>
          <w:bCs/>
          <w:szCs w:val="28"/>
          <w:lang w:eastAsia="ru-RU"/>
        </w:rPr>
        <w:t>не позднее 10 рабочих дней со дня принятия решения об избрании Главы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9. Глава города вступает в должность после представления в Думу города копии приказа (иного документа) об освобождении его </w:t>
      </w:r>
      <w:r w:rsidRPr="00125C8A">
        <w:rPr>
          <w:rFonts w:eastAsia="Times New Roman" w:cs="Times New Roman"/>
          <w:bCs/>
          <w:szCs w:val="28"/>
          <w:lang w:eastAsia="ru-RU"/>
        </w:rPr>
        <w:br/>
        <w:t xml:space="preserve">от обязанностей, несовместимых со статусом главы муниципального образования, либо копии документов, удостоверяющих подачу </w:t>
      </w:r>
      <w:r w:rsidRPr="00125C8A">
        <w:rPr>
          <w:rFonts w:eastAsia="Times New Roman" w:cs="Times New Roman"/>
          <w:bCs/>
          <w:szCs w:val="28"/>
          <w:lang w:eastAsia="ru-RU"/>
        </w:rPr>
        <w:br/>
        <w:t xml:space="preserve">в установленный срок заявления об освобождении от указанных </w:t>
      </w:r>
      <w:r w:rsidRPr="00125C8A">
        <w:rPr>
          <w:rFonts w:eastAsia="Times New Roman" w:cs="Times New Roman"/>
          <w:bCs/>
          <w:szCs w:val="28"/>
          <w:lang w:eastAsia="ru-RU"/>
        </w:rPr>
        <w:lastRenderedPageBreak/>
        <w:t>обязанностей, не позднее 10 рабочих дней со дня принятия Думой города решения</w:t>
      </w:r>
      <w:r w:rsidR="00B071A5">
        <w:rPr>
          <w:rFonts w:eastAsia="Times New Roman" w:cs="Times New Roman"/>
          <w:bCs/>
          <w:szCs w:val="28"/>
          <w:lang w:eastAsia="ru-RU"/>
        </w:rPr>
        <w:t xml:space="preserve"> о </w:t>
      </w:r>
      <w:r w:rsidRPr="00125C8A">
        <w:rPr>
          <w:rFonts w:eastAsia="Times New Roman" w:cs="Times New Roman"/>
          <w:bCs/>
          <w:szCs w:val="28"/>
          <w:lang w:eastAsia="ru-RU"/>
        </w:rPr>
        <w:t>его избрании Главой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При вступлении в должность Глава города в торжественной обстановке приносит перед Думой города присягу населению городского округа следующего содержания: «Я (фамилия, имя, отчество), вступая в должность Главы города Сургута, клянусь при осуществлении предоставленных мне полномочий уважать, охранять и отстаивать права жителей города Сургута, справедливо и беспристрастно осуществлять предоставленную мне власть, честно и добросовестно исполнять свои обязанности во благо всего населения города Сургута».</w:t>
      </w:r>
    </w:p>
    <w:p w:rsidR="00125C8A" w:rsidRPr="00125C8A" w:rsidRDefault="00125C8A" w:rsidP="00100DBB">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w:t>
      </w:r>
      <w:r w:rsidR="00100DBB">
        <w:rPr>
          <w:rFonts w:eastAsia="Times New Roman" w:cs="Times New Roman"/>
          <w:bCs/>
          <w:szCs w:val="28"/>
          <w:lang w:eastAsia="ru-RU"/>
        </w:rPr>
        <w:tab/>
      </w:r>
      <w:r w:rsidRPr="00125C8A">
        <w:rPr>
          <w:rFonts w:eastAsia="Times New Roman" w:cs="Times New Roman"/>
          <w:bCs/>
          <w:szCs w:val="28"/>
          <w:lang w:eastAsia="ru-RU"/>
        </w:rPr>
        <w:t xml:space="preserve">Полномочия Главы города начинаются со дня его вступления </w:t>
      </w:r>
      <w:r w:rsidRPr="00125C8A">
        <w:rPr>
          <w:rFonts w:eastAsia="Times New Roman" w:cs="Times New Roman"/>
          <w:bCs/>
          <w:szCs w:val="28"/>
          <w:lang w:eastAsia="ru-RU"/>
        </w:rPr>
        <w:br/>
        <w:t>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11. В соответствии с принципом единства системы публичной власти Глава города одновременно замещает государственную должность </w:t>
      </w:r>
      <w:r w:rsidRPr="00125C8A">
        <w:rPr>
          <w:rFonts w:eastAsia="Times New Roman" w:cs="Times New Roman"/>
          <w:bCs/>
          <w:szCs w:val="28"/>
          <w:lang w:eastAsia="ru-RU"/>
        </w:rPr>
        <w:br/>
        <w:t>Ханты-Мансийского автономного округа – Югры и муниципальную должность.</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 Глава города должен соблюдать ограничения, запреты, исполнять обязанности, которые установлены для лиц, замещающих муниципальные должности, стать</w:t>
      </w:r>
      <w:r w:rsidR="00100DBB">
        <w:rPr>
          <w:rFonts w:eastAsia="Times New Roman" w:cs="Times New Roman"/>
          <w:bCs/>
          <w:szCs w:val="28"/>
          <w:lang w:eastAsia="ru-RU"/>
        </w:rPr>
        <w:t>ё</w:t>
      </w:r>
      <w:r w:rsidRPr="00125C8A">
        <w:rPr>
          <w:rFonts w:eastAsia="Times New Roman" w:cs="Times New Roman"/>
          <w:bCs/>
          <w:szCs w:val="28"/>
          <w:lang w:eastAsia="ru-RU"/>
        </w:rPr>
        <w:t xml:space="preserve">й 28 Федерального закона от 20.03.2025 № 33-ФЗ </w:t>
      </w:r>
      <w:r w:rsidRPr="00125C8A">
        <w:rPr>
          <w:rFonts w:eastAsia="Times New Roman" w:cs="Times New Roman"/>
          <w:bCs/>
          <w:szCs w:val="28"/>
          <w:lang w:eastAsia="ru-RU"/>
        </w:rPr>
        <w:br/>
        <w:t>«Об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13. Полномочия Главы города прекращаются досрочно в следующих случаях:</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смерть;</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отставка по собственному желанию;</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признание судом недееспособным или ограниченно дееспособным;</w:t>
      </w:r>
    </w:p>
    <w:p w:rsidR="00125C8A" w:rsidRPr="00125C8A" w:rsidRDefault="00125C8A" w:rsidP="00100DBB">
      <w:pPr>
        <w:widowControl w:val="0"/>
        <w:tabs>
          <w:tab w:val="left" w:pos="993"/>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w:t>
      </w:r>
      <w:r w:rsidR="00100DBB">
        <w:rPr>
          <w:rFonts w:eastAsia="Times New Roman" w:cs="Times New Roman"/>
          <w:bCs/>
          <w:szCs w:val="28"/>
          <w:lang w:eastAsia="ru-RU"/>
        </w:rPr>
        <w:tab/>
      </w:r>
      <w:r w:rsidRPr="00125C8A">
        <w:rPr>
          <w:rFonts w:eastAsia="Times New Roman" w:cs="Times New Roman"/>
          <w:bCs/>
          <w:szCs w:val="28"/>
          <w:lang w:eastAsia="ru-RU"/>
        </w:rPr>
        <w:t>признание судом безвестно отсутствующим или объявление умершим;</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вступление в отношении его в законную силу обвинительного приговора суда;</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выезд за пределы Российской Федерации на постоянное место жительства;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7) прекращение гражданства Российской Федерации или наличие гражданства (подданства) иностранного государства либо вида </w:t>
      </w:r>
      <w:r w:rsidRPr="00125C8A">
        <w:rPr>
          <w:rFonts w:eastAsia="Times New Roman" w:cs="Times New Roman"/>
          <w:bCs/>
          <w:szCs w:val="28"/>
          <w:lang w:eastAsia="ru-RU"/>
        </w:rPr>
        <w:br/>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8) призыв на военную службу или направление на заменяющую </w:t>
      </w:r>
      <w:r w:rsidR="00100DBB">
        <w:rPr>
          <w:rFonts w:eastAsia="Times New Roman" w:cs="Times New Roman"/>
          <w:bCs/>
          <w:szCs w:val="28"/>
          <w:lang w:eastAsia="ru-RU"/>
        </w:rPr>
        <w:br/>
      </w:r>
      <w:r w:rsidRPr="00125C8A">
        <w:rPr>
          <w:rFonts w:eastAsia="Times New Roman" w:cs="Times New Roman"/>
          <w:bCs/>
          <w:szCs w:val="28"/>
          <w:lang w:eastAsia="ru-RU"/>
        </w:rPr>
        <w:t>е</w:t>
      </w:r>
      <w:r w:rsidR="00100DBB">
        <w:rPr>
          <w:rFonts w:eastAsia="Times New Roman" w:cs="Times New Roman"/>
          <w:bCs/>
          <w:szCs w:val="28"/>
          <w:lang w:eastAsia="ru-RU"/>
        </w:rPr>
        <w:t>ё</w:t>
      </w:r>
      <w:r w:rsidRPr="00125C8A">
        <w:rPr>
          <w:rFonts w:eastAsia="Times New Roman" w:cs="Times New Roman"/>
          <w:bCs/>
          <w:szCs w:val="28"/>
          <w:lang w:eastAsia="ru-RU"/>
        </w:rPr>
        <w:t xml:space="preserve"> альтернативную гражданскую службу;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 приобретение статуса иностранного агента;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 утрата доверия Президента Российской Федерации;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 удаление в отставку;</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 отрешение от должности;</w:t>
      </w:r>
    </w:p>
    <w:p w:rsidR="00125C8A" w:rsidRPr="00125C8A" w:rsidRDefault="00125C8A" w:rsidP="00100DBB">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13)</w:t>
      </w:r>
      <w:r w:rsidR="00100DBB">
        <w:rPr>
          <w:rFonts w:eastAsia="Times New Roman" w:cs="Times New Roman"/>
          <w:bCs/>
          <w:szCs w:val="28"/>
          <w:lang w:eastAsia="ru-RU"/>
        </w:rPr>
        <w:tab/>
      </w:r>
      <w:r w:rsidRPr="00125C8A">
        <w:rPr>
          <w:rFonts w:eastAsia="Times New Roman" w:cs="Times New Roman"/>
          <w:bCs/>
          <w:szCs w:val="28"/>
          <w:lang w:eastAsia="ru-RU"/>
        </w:rPr>
        <w:t xml:space="preserve">установленная в судебном порядке стойкая неспособность </w:t>
      </w:r>
      <w:r w:rsidRPr="00125C8A">
        <w:rPr>
          <w:rFonts w:eastAsia="Times New Roman" w:cs="Times New Roman"/>
          <w:bCs/>
          <w:szCs w:val="28"/>
          <w:lang w:eastAsia="ru-RU"/>
        </w:rPr>
        <w:br/>
        <w:t>по состоянию здоровья осуществлять полномочия главы муниципального образования;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14) преобразование городского округа, осуществляемое в </w:t>
      </w:r>
      <w:r w:rsidR="0008152C">
        <w:rPr>
          <w:rFonts w:eastAsia="Times New Roman" w:cs="Times New Roman"/>
          <w:bCs/>
          <w:szCs w:val="28"/>
          <w:lang w:eastAsia="ru-RU"/>
        </w:rPr>
        <w:t xml:space="preserve">соответствии с частями 6 и </w:t>
      </w:r>
      <w:r w:rsidRPr="00125C8A">
        <w:rPr>
          <w:rFonts w:eastAsia="Times New Roman" w:cs="Times New Roman"/>
          <w:bCs/>
          <w:szCs w:val="28"/>
          <w:lang w:eastAsia="ru-RU"/>
        </w:rPr>
        <w:t>7 статьи 12</w:t>
      </w:r>
      <w:r w:rsidR="00100DBB">
        <w:rPr>
          <w:rFonts w:eastAsia="Times New Roman" w:cs="Times New Roman"/>
          <w:bCs/>
          <w:szCs w:val="28"/>
          <w:lang w:eastAsia="ru-RU"/>
        </w:rPr>
        <w:t xml:space="preserve"> </w:t>
      </w:r>
      <w:r w:rsidRPr="00125C8A">
        <w:rPr>
          <w:rFonts w:eastAsia="Times New Roman" w:cs="Times New Roman"/>
          <w:bCs/>
          <w:szCs w:val="28"/>
          <w:lang w:eastAsia="ru-RU"/>
        </w:rPr>
        <w:t xml:space="preserve">Федерального закона от 20.03.2025 № 33-ФЗ </w:t>
      </w:r>
      <w:r w:rsidRPr="00125C8A">
        <w:rPr>
          <w:rFonts w:eastAsia="Times New Roman" w:cs="Times New Roman"/>
          <w:bCs/>
          <w:szCs w:val="28"/>
          <w:lang w:eastAsia="ru-RU"/>
        </w:rPr>
        <w:br/>
        <w:t>«Об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15) увеличение численности избирателей городского округа более чем на 25 процентов;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16) нарушение срока издания муниципального правового акта, необходимого для реализации решения, принятого пут</w:t>
      </w:r>
      <w:r w:rsidR="00100DBB">
        <w:rPr>
          <w:rFonts w:eastAsia="Times New Roman" w:cs="Times New Roman"/>
          <w:bCs/>
          <w:szCs w:val="28"/>
          <w:lang w:eastAsia="ru-RU"/>
        </w:rPr>
        <w:t>ё</w:t>
      </w:r>
      <w:r w:rsidRPr="00125C8A">
        <w:rPr>
          <w:rFonts w:eastAsia="Times New Roman" w:cs="Times New Roman"/>
          <w:bCs/>
          <w:szCs w:val="28"/>
          <w:lang w:eastAsia="ru-RU"/>
        </w:rPr>
        <w:t>м прямого волеизъявления населения;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17) иные случаи, установленные Федеральным законом от 20.03.2025 № 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 и другими федеральными законами.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14. В случаях, указанных в подпунктах 3, 4, 5, 13 пункта 13 настоящей статьи, а также в случае обжалования в судебном порядке принятого решения Думы города об удалении Главы города в отставку полномочия Главы города прекращаются в день вступления в законную силу </w:t>
      </w:r>
      <w:r w:rsidR="00100DBB">
        <w:rPr>
          <w:rFonts w:eastAsia="Times New Roman" w:cs="Times New Roman"/>
          <w:bCs/>
          <w:szCs w:val="28"/>
          <w:lang w:eastAsia="ru-RU"/>
        </w:rPr>
        <w:br/>
      </w:r>
      <w:r w:rsidRPr="00125C8A">
        <w:rPr>
          <w:rFonts w:eastAsia="Times New Roman" w:cs="Times New Roman"/>
          <w:bCs/>
          <w:szCs w:val="28"/>
          <w:lang w:eastAsia="ru-RU"/>
        </w:rPr>
        <w:t>решения суда. В остальных случаях, указанных в пункте 13 настоящей статьи, полномочия Главы города прекращаются в день наступления соответствующего факта (события).</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15. Досрочное прекращение полномочий Главы города по основаниям, указанным в подпунктах 1, 2, 3, 4, 5, 6, 7, 8, 9, 13, 14, 15, 16, 17 пункта 13 настоящей статьи, оформляется решением Думы города, в котором указывается день (дата) прекращения полномочий Главы города. Решение Думы города о досрочном прекращении полномочий Главы города </w:t>
      </w:r>
      <w:r w:rsidR="00100DBB">
        <w:rPr>
          <w:rFonts w:eastAsia="Times New Roman" w:cs="Times New Roman"/>
          <w:bCs/>
          <w:szCs w:val="28"/>
          <w:lang w:eastAsia="ru-RU"/>
        </w:rPr>
        <w:br/>
      </w:r>
      <w:r w:rsidRPr="00125C8A">
        <w:rPr>
          <w:rFonts w:eastAsia="Times New Roman" w:cs="Times New Roman"/>
          <w:bCs/>
          <w:szCs w:val="28"/>
          <w:lang w:eastAsia="ru-RU"/>
        </w:rPr>
        <w:t>в указанном случае должно быть принято Думой города в течение 15 рабочих дней со дня появления основания для досрочного прекращения полномочий.</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Досрочное прекращение полномочий Главы города по основанию, указанному в подпункте 11 пункта 13 настоящей статьи, оформляется решением Думы города об удалении Главы города в отставку в соответствии со стать</w:t>
      </w:r>
      <w:r w:rsidR="00100DBB">
        <w:rPr>
          <w:rFonts w:eastAsia="Times New Roman" w:cs="Times New Roman"/>
          <w:bCs/>
          <w:szCs w:val="28"/>
          <w:lang w:eastAsia="ru-RU"/>
        </w:rPr>
        <w:t>ё</w:t>
      </w:r>
      <w:r w:rsidRPr="00125C8A">
        <w:rPr>
          <w:rFonts w:eastAsia="Times New Roman" w:cs="Times New Roman"/>
          <w:bCs/>
          <w:szCs w:val="28"/>
          <w:lang w:eastAsia="ru-RU"/>
        </w:rPr>
        <w:t>й 21 Федерального закона от 20.03.2025 № 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16. В случае досрочного прекращения полномочий Главы города Дума города принимает решение об объявлении конкурса по отбору кандидатур </w:t>
      </w:r>
      <w:r w:rsidRPr="00125C8A">
        <w:rPr>
          <w:rFonts w:eastAsia="Times New Roman" w:cs="Times New Roman"/>
          <w:bCs/>
          <w:szCs w:val="28"/>
          <w:lang w:eastAsia="ru-RU"/>
        </w:rPr>
        <w:br/>
        <w:t>на должность Главы города с уч</w:t>
      </w:r>
      <w:r w:rsidR="00100DBB">
        <w:rPr>
          <w:rFonts w:eastAsia="Times New Roman" w:cs="Times New Roman"/>
          <w:bCs/>
          <w:szCs w:val="28"/>
          <w:lang w:eastAsia="ru-RU"/>
        </w:rPr>
        <w:t>ё</w:t>
      </w:r>
      <w:r w:rsidRPr="00125C8A">
        <w:rPr>
          <w:rFonts w:eastAsia="Times New Roman" w:cs="Times New Roman"/>
          <w:bCs/>
          <w:szCs w:val="28"/>
          <w:lang w:eastAsia="ru-RU"/>
        </w:rPr>
        <w:t>том положений абзацев второго и третьего пункта 7 настоящей статьи.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17. Глава города возглавляет Администрацию города и осуществляет полномочия по руководству е</w:t>
      </w:r>
      <w:r w:rsidR="00100DBB">
        <w:rPr>
          <w:rFonts w:eastAsia="Times New Roman" w:cs="Times New Roman"/>
          <w:bCs/>
          <w:szCs w:val="28"/>
          <w:lang w:eastAsia="ru-RU"/>
        </w:rPr>
        <w:t>ё</w:t>
      </w:r>
      <w:r w:rsidRPr="00125C8A">
        <w:rPr>
          <w:rFonts w:eastAsia="Times New Roman" w:cs="Times New Roman"/>
          <w:bCs/>
          <w:szCs w:val="28"/>
          <w:lang w:eastAsia="ru-RU"/>
        </w:rPr>
        <w:t xml:space="preserve"> деятельностью в соответствии со стать</w:t>
      </w:r>
      <w:r w:rsidR="00100DBB">
        <w:rPr>
          <w:rFonts w:eastAsia="Times New Roman" w:cs="Times New Roman"/>
          <w:bCs/>
          <w:szCs w:val="28"/>
          <w:lang w:eastAsia="ru-RU"/>
        </w:rPr>
        <w:t>ё</w:t>
      </w:r>
      <w:r w:rsidRPr="00125C8A">
        <w:rPr>
          <w:rFonts w:eastAsia="Times New Roman" w:cs="Times New Roman"/>
          <w:bCs/>
          <w:szCs w:val="28"/>
          <w:lang w:eastAsia="ru-RU"/>
        </w:rPr>
        <w:t>й 36 настоящего Устава.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18. В качестве коллегиальных органов при Главе города по вопросам его компетенции могут создаваться общественные, межведомственные, </w:t>
      </w:r>
      <w:r w:rsidRPr="00125C8A">
        <w:rPr>
          <w:rFonts w:eastAsia="Times New Roman" w:cs="Times New Roman"/>
          <w:bCs/>
          <w:szCs w:val="28"/>
          <w:lang w:eastAsia="ru-RU"/>
        </w:rPr>
        <w:lastRenderedPageBreak/>
        <w:t>координационные, консультативные, экспертные и иные советы, коллегии, комиссии, рабочие группы.</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Полномочия и порядок деятельности указанных коллегиальных органов </w:t>
      </w:r>
      <w:r w:rsidRPr="00C62CCC">
        <w:rPr>
          <w:rFonts w:eastAsia="Times New Roman" w:cs="Times New Roman"/>
          <w:bCs/>
          <w:szCs w:val="28"/>
          <w:lang w:eastAsia="ru-RU"/>
        </w:rPr>
        <w:t xml:space="preserve">определяются </w:t>
      </w:r>
      <w:r w:rsidR="00C62CCC" w:rsidRPr="00C62CCC">
        <w:rPr>
          <w:rFonts w:eastAsia="Times New Roman" w:cs="Times New Roman"/>
          <w:bCs/>
          <w:szCs w:val="28"/>
          <w:lang w:eastAsia="ru-RU"/>
        </w:rPr>
        <w:t>п</w:t>
      </w:r>
      <w:r w:rsidRPr="00C62CCC">
        <w:rPr>
          <w:rFonts w:eastAsia="Times New Roman" w:cs="Times New Roman"/>
          <w:bCs/>
          <w:szCs w:val="28"/>
          <w:lang w:eastAsia="ru-RU"/>
        </w:rPr>
        <w:t>оложениями</w:t>
      </w:r>
      <w:r w:rsidRPr="00125C8A">
        <w:rPr>
          <w:rFonts w:eastAsia="Times New Roman" w:cs="Times New Roman"/>
          <w:bCs/>
          <w:szCs w:val="28"/>
          <w:lang w:eastAsia="ru-RU"/>
        </w:rPr>
        <w:t xml:space="preserve"> о них.</w:t>
      </w:r>
    </w:p>
    <w:p w:rsidR="00125C8A" w:rsidRPr="00125C8A" w:rsidRDefault="00125C8A" w:rsidP="00100DBB">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19.</w:t>
      </w:r>
      <w:r w:rsidR="00100DBB">
        <w:rPr>
          <w:rFonts w:eastAsia="Times New Roman" w:cs="Times New Roman"/>
          <w:bCs/>
          <w:szCs w:val="28"/>
          <w:lang w:eastAsia="ru-RU"/>
        </w:rPr>
        <w:tab/>
      </w:r>
      <w:r w:rsidRPr="00125C8A">
        <w:rPr>
          <w:rFonts w:eastAsia="Times New Roman" w:cs="Times New Roman"/>
          <w:bCs/>
          <w:szCs w:val="28"/>
          <w:lang w:eastAsia="ru-RU"/>
        </w:rPr>
        <w:t xml:space="preserve">В случае досрочного прекращения полномочий Главы города </w:t>
      </w:r>
      <w:r w:rsidR="00100DBB">
        <w:rPr>
          <w:rFonts w:eastAsia="Times New Roman" w:cs="Times New Roman"/>
          <w:bCs/>
          <w:szCs w:val="28"/>
          <w:lang w:eastAsia="ru-RU"/>
        </w:rPr>
        <w:br/>
      </w:r>
      <w:r w:rsidRPr="00125C8A">
        <w:rPr>
          <w:rFonts w:eastAsia="Times New Roman" w:cs="Times New Roman"/>
          <w:bCs/>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w:t>
      </w:r>
      <w:r w:rsidR="00100DBB">
        <w:rPr>
          <w:rFonts w:eastAsia="Times New Roman" w:cs="Times New Roman"/>
          <w:bCs/>
          <w:szCs w:val="28"/>
          <w:lang w:eastAsia="ru-RU"/>
        </w:rPr>
        <w:br/>
      </w:r>
      <w:r w:rsidRPr="00125C8A">
        <w:rPr>
          <w:rFonts w:eastAsia="Times New Roman" w:cs="Times New Roman"/>
          <w:bCs/>
          <w:szCs w:val="28"/>
          <w:lang w:eastAsia="ru-RU"/>
        </w:rPr>
        <w:t>от должности Губернатор</w:t>
      </w:r>
      <w:r w:rsidR="00100DBB">
        <w:rPr>
          <w:rFonts w:eastAsia="Times New Roman" w:cs="Times New Roman"/>
          <w:bCs/>
          <w:szCs w:val="28"/>
          <w:lang w:eastAsia="ru-RU"/>
        </w:rPr>
        <w:t xml:space="preserve"> </w:t>
      </w:r>
      <w:r w:rsidRPr="00125C8A">
        <w:rPr>
          <w:rFonts w:eastAsia="Times New Roman" w:cs="Times New Roman"/>
          <w:bCs/>
          <w:szCs w:val="28"/>
          <w:lang w:eastAsia="ru-RU"/>
        </w:rPr>
        <w:t xml:space="preserve">Ханты-Мансийского автономного округа – Югры </w:t>
      </w:r>
      <w:r w:rsidR="00100DBB">
        <w:rPr>
          <w:rFonts w:eastAsia="Times New Roman" w:cs="Times New Roman"/>
          <w:bCs/>
          <w:szCs w:val="28"/>
          <w:lang w:eastAsia="ru-RU"/>
        </w:rPr>
        <w:br/>
      </w:r>
      <w:r w:rsidRPr="00125C8A">
        <w:rPr>
          <w:rFonts w:eastAsia="Times New Roman" w:cs="Times New Roman"/>
          <w:bCs/>
          <w:szCs w:val="28"/>
          <w:lang w:eastAsia="ru-RU"/>
        </w:rPr>
        <w:t xml:space="preserve">в течение 10 дней назначает временно исполняющего полномочия Главы города из числа лиц, которые на день назначения не имеют в соответствии </w:t>
      </w:r>
      <w:r w:rsidR="00100DBB">
        <w:rPr>
          <w:rFonts w:eastAsia="Times New Roman" w:cs="Times New Roman"/>
          <w:bCs/>
          <w:szCs w:val="28"/>
          <w:lang w:eastAsia="ru-RU"/>
        </w:rPr>
        <w:br/>
      </w:r>
      <w:r w:rsidRPr="00125C8A">
        <w:rPr>
          <w:rFonts w:eastAsia="Times New Roman" w:cs="Times New Roman"/>
          <w:bCs/>
          <w:szCs w:val="28"/>
          <w:lang w:eastAsia="ru-RU"/>
        </w:rPr>
        <w:t>с</w:t>
      </w:r>
      <w:r w:rsidR="00100DBB">
        <w:rPr>
          <w:rFonts w:eastAsia="Times New Roman" w:cs="Times New Roman"/>
          <w:bCs/>
          <w:szCs w:val="28"/>
          <w:lang w:eastAsia="ru-RU"/>
        </w:rPr>
        <w:t xml:space="preserve"> </w:t>
      </w:r>
      <w:r w:rsidRPr="00125C8A">
        <w:rPr>
          <w:rFonts w:eastAsia="Times New Roman" w:cs="Times New Roman"/>
          <w:bCs/>
          <w:szCs w:val="28"/>
          <w:lang w:eastAsia="ru-RU"/>
        </w:rPr>
        <w:t>законодательством</w:t>
      </w:r>
      <w:r w:rsidR="00100DBB">
        <w:rPr>
          <w:rFonts w:eastAsia="Times New Roman" w:cs="Times New Roman"/>
          <w:bCs/>
          <w:szCs w:val="28"/>
          <w:lang w:eastAsia="ru-RU"/>
        </w:rPr>
        <w:t xml:space="preserve"> </w:t>
      </w:r>
      <w:r w:rsidRPr="00125C8A">
        <w:rPr>
          <w:rFonts w:eastAsia="Times New Roman" w:cs="Times New Roman"/>
          <w:bCs/>
          <w:szCs w:val="28"/>
          <w:lang w:eastAsia="ru-RU"/>
        </w:rPr>
        <w:t xml:space="preserve">об основных гарантиях избирательных прав и права </w:t>
      </w:r>
      <w:r w:rsidRPr="00125C8A">
        <w:rPr>
          <w:rFonts w:eastAsia="Times New Roman" w:cs="Times New Roman"/>
          <w:bCs/>
          <w:szCs w:val="28"/>
          <w:lang w:eastAsia="ru-RU"/>
        </w:rPr>
        <w:br/>
        <w:t>на участие в референдуме граждан Российской Федерации ограничений пассивного избирательного права.</w:t>
      </w:r>
    </w:p>
    <w:p w:rsidR="00125C8A" w:rsidRPr="00125C8A" w:rsidRDefault="00125C8A" w:rsidP="00100DBB">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20.</w:t>
      </w:r>
      <w:r w:rsidR="00100DBB">
        <w:rPr>
          <w:rFonts w:eastAsia="Times New Roman" w:cs="Times New Roman"/>
          <w:bCs/>
          <w:szCs w:val="28"/>
          <w:lang w:eastAsia="ru-RU"/>
        </w:rPr>
        <w:tab/>
      </w:r>
      <w:r w:rsidRPr="00125C8A">
        <w:rPr>
          <w:rFonts w:eastAsia="Times New Roman" w:cs="Times New Roman"/>
          <w:bCs/>
          <w:szCs w:val="28"/>
          <w:lang w:eastAsia="ru-RU"/>
        </w:rPr>
        <w:t>На временно исполняющего полномочия Главы города, назначаемого Губернатором</w:t>
      </w:r>
      <w:r w:rsidR="00100DBB">
        <w:rPr>
          <w:rFonts w:eastAsia="Times New Roman" w:cs="Times New Roman"/>
          <w:bCs/>
          <w:szCs w:val="28"/>
          <w:lang w:eastAsia="ru-RU"/>
        </w:rPr>
        <w:t xml:space="preserve"> </w:t>
      </w:r>
      <w:r w:rsidR="0029586A">
        <w:rPr>
          <w:rFonts w:eastAsia="Times New Roman" w:cs="Times New Roman"/>
          <w:bCs/>
          <w:szCs w:val="28"/>
          <w:lang w:eastAsia="ru-RU"/>
        </w:rPr>
        <w:t xml:space="preserve">Ханты-Мансийского автономного </w:t>
      </w:r>
      <w:r w:rsidRPr="00125C8A">
        <w:rPr>
          <w:rFonts w:eastAsia="Times New Roman" w:cs="Times New Roman"/>
          <w:bCs/>
          <w:szCs w:val="28"/>
          <w:lang w:eastAsia="ru-RU"/>
        </w:rPr>
        <w:t>округа – Югры,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Временно исполняющий полномочия Главы города, назначаемый Губернатором</w:t>
      </w:r>
      <w:r w:rsidR="00100DBB">
        <w:rPr>
          <w:rFonts w:eastAsia="Times New Roman" w:cs="Times New Roman"/>
          <w:bCs/>
          <w:szCs w:val="28"/>
          <w:lang w:eastAsia="ru-RU"/>
        </w:rPr>
        <w:t xml:space="preserve"> </w:t>
      </w:r>
      <w:r w:rsidRPr="00125C8A">
        <w:rPr>
          <w:rFonts w:eastAsia="Times New Roman" w:cs="Times New Roman"/>
          <w:bCs/>
          <w:szCs w:val="28"/>
          <w:lang w:eastAsia="ru-RU"/>
        </w:rPr>
        <w:t xml:space="preserve">Ханты-Мансийского автономного округа – Югры,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w:t>
      </w:r>
      <w:r w:rsidRPr="00125C8A">
        <w:rPr>
          <w:rFonts w:eastAsia="Times New Roman" w:cs="Times New Roman"/>
          <w:bCs/>
          <w:szCs w:val="28"/>
          <w:lang w:eastAsia="ru-RU"/>
        </w:rPr>
        <w:br/>
        <w:t xml:space="preserve">и обязательствах имущественного характера своих супруги (супруга) </w:t>
      </w:r>
      <w:r w:rsidRPr="00125C8A">
        <w:rPr>
          <w:rFonts w:eastAsia="Times New Roman" w:cs="Times New Roman"/>
          <w:bCs/>
          <w:szCs w:val="28"/>
          <w:lang w:eastAsia="ru-RU"/>
        </w:rPr>
        <w:br/>
        <w:t>и несовершеннолетних детей.</w:t>
      </w:r>
    </w:p>
    <w:p w:rsidR="00125C8A" w:rsidRPr="00125C8A" w:rsidRDefault="00125C8A" w:rsidP="00100DBB">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Временно исполняющий полномочия Главы города, назначаемый Губернатором Ханты-Мансийского автономного округа – Югры, дополнительно представляет сведения, указанные в абзаце втором настоящего пункта, в течение 15 дней со дня назначения. При этом представляются сведения о доходах, полученных от всех источников </w:t>
      </w:r>
      <w:r w:rsidRPr="00125C8A">
        <w:rPr>
          <w:rFonts w:eastAsia="Times New Roman" w:cs="Times New Roman"/>
          <w:bCs/>
          <w:szCs w:val="28"/>
          <w:lang w:eastAsia="ru-RU"/>
        </w:rPr>
        <w:br/>
        <w:t xml:space="preserve">за календарный год, предшествующий году назначения, и сведения </w:t>
      </w:r>
      <w:r w:rsidRPr="00125C8A">
        <w:rPr>
          <w:rFonts w:eastAsia="Times New Roman" w:cs="Times New Roman"/>
          <w:bCs/>
          <w:szCs w:val="28"/>
          <w:lang w:eastAsia="ru-RU"/>
        </w:rPr>
        <w:br/>
        <w:t xml:space="preserve">об имуществе и обязательствах имущественного характера по состоянию </w:t>
      </w:r>
      <w:r w:rsidRPr="00125C8A">
        <w:rPr>
          <w:rFonts w:eastAsia="Times New Roman" w:cs="Times New Roman"/>
          <w:bCs/>
          <w:szCs w:val="28"/>
          <w:lang w:eastAsia="ru-RU"/>
        </w:rPr>
        <w:br/>
        <w:t>на день назначения.</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21.</w:t>
      </w:r>
      <w:r w:rsidR="00C1641E">
        <w:rPr>
          <w:rFonts w:eastAsia="Times New Roman" w:cs="Times New Roman"/>
          <w:bCs/>
          <w:szCs w:val="28"/>
          <w:lang w:eastAsia="ru-RU"/>
        </w:rPr>
        <w:tab/>
      </w:r>
      <w:r w:rsidRPr="00125C8A">
        <w:rPr>
          <w:rFonts w:eastAsia="Times New Roman" w:cs="Times New Roman"/>
          <w:bCs/>
          <w:szCs w:val="28"/>
          <w:lang w:eastAsia="ru-RU"/>
        </w:rPr>
        <w:t>Нарушение требований, установленных</w:t>
      </w:r>
      <w:r w:rsidR="00100DBB">
        <w:rPr>
          <w:rFonts w:eastAsia="Times New Roman" w:cs="Times New Roman"/>
          <w:bCs/>
          <w:szCs w:val="28"/>
          <w:lang w:eastAsia="ru-RU"/>
        </w:rPr>
        <w:t xml:space="preserve"> </w:t>
      </w:r>
      <w:r w:rsidRPr="00125C8A">
        <w:rPr>
          <w:rFonts w:eastAsia="Times New Roman" w:cs="Times New Roman"/>
          <w:bCs/>
          <w:szCs w:val="28"/>
          <w:lang w:eastAsia="ru-RU"/>
        </w:rPr>
        <w:t>пунктом 20 настоящей статьи, является основанием для досрочного прекращения полномочий временно исполняющего полномочия Главы города, назначаемого Губернатором Ханты-Мансийского автономного округа – Югры.</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22.</w:t>
      </w:r>
      <w:r w:rsidR="00C1641E">
        <w:rPr>
          <w:rFonts w:eastAsia="Times New Roman" w:cs="Times New Roman"/>
          <w:bCs/>
          <w:szCs w:val="28"/>
          <w:lang w:eastAsia="ru-RU"/>
        </w:rPr>
        <w:tab/>
      </w:r>
      <w:r w:rsidRPr="00125C8A">
        <w:rPr>
          <w:rFonts w:eastAsia="Times New Roman" w:cs="Times New Roman"/>
          <w:bCs/>
          <w:szCs w:val="28"/>
          <w:lang w:eastAsia="ru-RU"/>
        </w:rPr>
        <w:t xml:space="preserve">Оплата труда временно исполняющего полномочия Главы </w:t>
      </w:r>
      <w:r w:rsidR="00100DBB">
        <w:rPr>
          <w:rFonts w:eastAsia="Times New Roman" w:cs="Times New Roman"/>
          <w:bCs/>
          <w:szCs w:val="28"/>
          <w:lang w:eastAsia="ru-RU"/>
        </w:rPr>
        <w:br/>
      </w:r>
      <w:r w:rsidRPr="00125C8A">
        <w:rPr>
          <w:rFonts w:eastAsia="Times New Roman" w:cs="Times New Roman"/>
          <w:bCs/>
          <w:szCs w:val="28"/>
          <w:lang w:eastAsia="ru-RU"/>
        </w:rPr>
        <w:t>города, назначаемого Губернатором</w:t>
      </w:r>
      <w:r w:rsidR="00100DBB">
        <w:rPr>
          <w:rFonts w:eastAsia="Times New Roman" w:cs="Times New Roman"/>
          <w:bCs/>
          <w:szCs w:val="28"/>
          <w:lang w:eastAsia="ru-RU"/>
        </w:rPr>
        <w:t xml:space="preserve"> </w:t>
      </w:r>
      <w:r w:rsidRPr="00125C8A">
        <w:rPr>
          <w:rFonts w:eastAsia="Times New Roman" w:cs="Times New Roman"/>
          <w:bCs/>
          <w:szCs w:val="28"/>
          <w:lang w:eastAsia="ru-RU"/>
        </w:rPr>
        <w:t xml:space="preserve">Ханты-Мансийского автономного </w:t>
      </w:r>
      <w:r w:rsidR="00100DBB">
        <w:rPr>
          <w:rFonts w:eastAsia="Times New Roman" w:cs="Times New Roman"/>
          <w:bCs/>
          <w:szCs w:val="28"/>
          <w:lang w:eastAsia="ru-RU"/>
        </w:rPr>
        <w:br/>
      </w:r>
      <w:r w:rsidRPr="00125C8A">
        <w:rPr>
          <w:rFonts w:eastAsia="Times New Roman" w:cs="Times New Roman"/>
          <w:bCs/>
          <w:szCs w:val="28"/>
          <w:lang w:eastAsia="ru-RU"/>
        </w:rPr>
        <w:t xml:space="preserve">округа – Югры, осуществляется на условиях и в размерах, установленных действующим законодательством и муниципальными правовыми актами </w:t>
      </w:r>
      <w:r w:rsidRPr="00125C8A">
        <w:rPr>
          <w:rFonts w:eastAsia="Times New Roman" w:cs="Times New Roman"/>
          <w:bCs/>
          <w:szCs w:val="28"/>
          <w:lang w:eastAsia="ru-RU"/>
        </w:rPr>
        <w:br/>
        <w:t>для Главы города.</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23.</w:t>
      </w:r>
      <w:r w:rsidR="00C1641E">
        <w:rPr>
          <w:rFonts w:eastAsia="Times New Roman" w:cs="Times New Roman"/>
          <w:bCs/>
          <w:szCs w:val="28"/>
          <w:lang w:eastAsia="ru-RU"/>
        </w:rPr>
        <w:tab/>
      </w:r>
      <w:r w:rsidRPr="00125C8A">
        <w:rPr>
          <w:rFonts w:eastAsia="Roboto" w:cs="Times New Roman"/>
          <w:bCs/>
          <w:color w:val="000000"/>
          <w:szCs w:val="28"/>
          <w:lang w:eastAsia="ru-RU"/>
        </w:rPr>
        <w:t>В случае</w:t>
      </w:r>
      <w:r w:rsidR="00100DBB">
        <w:rPr>
          <w:rFonts w:eastAsia="Roboto" w:cs="Times New Roman"/>
          <w:bCs/>
          <w:color w:val="000000"/>
          <w:szCs w:val="28"/>
          <w:lang w:eastAsia="ru-RU"/>
        </w:rPr>
        <w:t xml:space="preserve"> </w:t>
      </w:r>
      <w:r w:rsidRPr="00125C8A">
        <w:rPr>
          <w:rFonts w:eastAsia="Roboto" w:cs="Times New Roman"/>
          <w:bCs/>
          <w:color w:val="000000"/>
          <w:szCs w:val="28"/>
          <w:lang w:eastAsia="ru-RU"/>
        </w:rPr>
        <w:t xml:space="preserve">если </w:t>
      </w:r>
      <w:r w:rsidRPr="00125C8A">
        <w:rPr>
          <w:rFonts w:eastAsia="Times New Roman" w:cs="Times New Roman"/>
          <w:szCs w:val="28"/>
          <w:shd w:val="clear" w:color="auto" w:fill="FFFFFF"/>
          <w:lang w:eastAsia="ru-RU"/>
        </w:rPr>
        <w:t>Глава города</w:t>
      </w:r>
      <w:r w:rsidRPr="00125C8A">
        <w:rPr>
          <w:rFonts w:eastAsia="Roboto" w:cs="Times New Roman"/>
          <w:bCs/>
          <w:color w:val="000000"/>
          <w:szCs w:val="28"/>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w:t>
      </w:r>
      <w:r w:rsidRPr="00125C8A">
        <w:rPr>
          <w:rFonts w:eastAsia="Times New Roman" w:cs="Times New Roman"/>
          <w:szCs w:val="28"/>
          <w:shd w:val="clear" w:color="auto" w:fill="FFFFFF"/>
          <w:lang w:eastAsia="ru-RU"/>
        </w:rPr>
        <w:t xml:space="preserve"> Главы города</w:t>
      </w:r>
      <w:r w:rsidRPr="00125C8A">
        <w:rPr>
          <w:rFonts w:eastAsia="Roboto" w:cs="Times New Roman"/>
          <w:bCs/>
          <w:color w:val="000000"/>
          <w:szCs w:val="28"/>
          <w:lang w:eastAsia="ru-RU"/>
        </w:rPr>
        <w:t xml:space="preserve"> либо, в случае его отсутствия, один </w:t>
      </w:r>
      <w:r w:rsidRPr="00125C8A">
        <w:rPr>
          <w:rFonts w:eastAsia="Roboto" w:cs="Times New Roman"/>
          <w:bCs/>
          <w:color w:val="000000"/>
          <w:szCs w:val="28"/>
          <w:lang w:eastAsia="ru-RU"/>
        </w:rPr>
        <w:br/>
        <w:t xml:space="preserve">из заместителей </w:t>
      </w:r>
      <w:r w:rsidRPr="00125C8A">
        <w:rPr>
          <w:rFonts w:eastAsia="Times New Roman" w:cs="Times New Roman"/>
          <w:szCs w:val="28"/>
          <w:shd w:val="clear" w:color="auto" w:fill="FFFFFF"/>
          <w:lang w:eastAsia="ru-RU"/>
        </w:rPr>
        <w:t>Главы города</w:t>
      </w:r>
      <w:r w:rsidRPr="00125C8A">
        <w:rPr>
          <w:rFonts w:eastAsia="Roboto" w:cs="Times New Roman"/>
          <w:bCs/>
          <w:color w:val="000000"/>
          <w:szCs w:val="28"/>
          <w:lang w:eastAsia="ru-RU"/>
        </w:rPr>
        <w:t xml:space="preserve"> в соответствии с распоряжением Администрации города.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Roboto" w:cs="Times New Roman"/>
          <w:bCs/>
          <w:color w:val="000000"/>
          <w:szCs w:val="28"/>
          <w:lang w:eastAsia="ru-RU"/>
        </w:rPr>
        <w:t xml:space="preserve">В случае невозможности издания соответствующего распоряжения Администрации города либо при отсутствии такого распоряжения полномочия </w:t>
      </w:r>
      <w:r w:rsidRPr="00125C8A">
        <w:rPr>
          <w:rFonts w:eastAsia="Times New Roman" w:cs="Times New Roman"/>
          <w:szCs w:val="28"/>
          <w:shd w:val="clear" w:color="auto" w:fill="FFFFFF"/>
          <w:lang w:eastAsia="ru-RU"/>
        </w:rPr>
        <w:t>Главы города</w:t>
      </w:r>
      <w:r w:rsidRPr="00125C8A">
        <w:rPr>
          <w:rFonts w:eastAsia="Roboto" w:cs="Times New Roman"/>
          <w:bCs/>
          <w:color w:val="000000"/>
          <w:szCs w:val="28"/>
          <w:lang w:eastAsia="ru-RU"/>
        </w:rPr>
        <w:t xml:space="preserve"> исполняет один из его заместителей </w:t>
      </w:r>
      <w:r w:rsidRPr="00125C8A">
        <w:rPr>
          <w:rFonts w:eastAsia="Roboto" w:cs="Times New Roman"/>
          <w:bCs/>
          <w:color w:val="000000"/>
          <w:szCs w:val="28"/>
          <w:lang w:eastAsia="ru-RU"/>
        </w:rPr>
        <w:br/>
        <w:t>в соответствии с Регламентом Администрации города</w:t>
      </w:r>
      <w:r w:rsidRPr="00125C8A">
        <w:rPr>
          <w:rFonts w:eastAsia="Times New Roman" w:cs="Times New Roman"/>
          <w:szCs w:val="28"/>
          <w:lang w:eastAsia="ru-RU"/>
        </w:rPr>
        <w:t>.</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szCs w:val="28"/>
          <w:lang w:eastAsia="ru-RU"/>
        </w:rPr>
        <w:t>24.</w:t>
      </w:r>
      <w:r w:rsidR="00C1641E">
        <w:rPr>
          <w:rFonts w:eastAsia="Times New Roman" w:cs="Times New Roman"/>
          <w:szCs w:val="28"/>
          <w:lang w:eastAsia="ru-RU"/>
        </w:rPr>
        <w:tab/>
      </w:r>
      <w:r w:rsidRPr="00125C8A">
        <w:rPr>
          <w:rFonts w:eastAsia="Times New Roman" w:cs="Times New Roman"/>
          <w:szCs w:val="28"/>
          <w:shd w:val="clear" w:color="auto" w:fill="FFFFFF"/>
          <w:lang w:eastAsia="ru-RU"/>
        </w:rPr>
        <w:t>Временно исполняющий полномочия Главы города обладает правами и обязанностями главы муниципального образования.</w:t>
      </w:r>
    </w:p>
    <w:p w:rsidR="00125C8A" w:rsidRPr="00125C8A" w:rsidRDefault="00125C8A" w:rsidP="00125C8A">
      <w:pPr>
        <w:autoSpaceDE w:val="0"/>
        <w:autoSpaceDN w:val="0"/>
        <w:adjustRightInd w:val="0"/>
        <w:ind w:firstLine="720"/>
        <w:rPr>
          <w:rFonts w:eastAsia="Times New Roman" w:cs="Times New Roman"/>
          <w:bCs/>
          <w:sz w:val="22"/>
          <w:lang w:eastAsia="ru-RU"/>
        </w:rPr>
      </w:pPr>
      <w:r w:rsidRPr="00125C8A">
        <w:rPr>
          <w:rFonts w:eastAsia="Times New Roman" w:cs="Times New Roman"/>
          <w:bCs/>
          <w:szCs w:val="28"/>
          <w:lang w:eastAsia="ru-RU"/>
        </w:rPr>
        <w:t>Объ</w:t>
      </w:r>
      <w:r w:rsidR="00C1641E">
        <w:rPr>
          <w:rFonts w:eastAsia="Times New Roman" w:cs="Times New Roman"/>
          <w:bCs/>
          <w:szCs w:val="28"/>
          <w:lang w:eastAsia="ru-RU"/>
        </w:rPr>
        <w:t>ё</w:t>
      </w:r>
      <w:r w:rsidRPr="00125C8A">
        <w:rPr>
          <w:rFonts w:eastAsia="Times New Roman" w:cs="Times New Roman"/>
          <w:bCs/>
          <w:szCs w:val="28"/>
          <w:lang w:eastAsia="ru-RU"/>
        </w:rPr>
        <w:t xml:space="preserve">м полномочий временно исполняющего полномочия Главы города также может быть ограничен нормативным правовым актом </w:t>
      </w:r>
      <w:r w:rsidRPr="00125C8A">
        <w:rPr>
          <w:rFonts w:eastAsia="Times New Roman" w:cs="Times New Roman"/>
          <w:szCs w:val="28"/>
          <w:shd w:val="clear" w:color="auto" w:fill="FFFFFF"/>
          <w:lang w:eastAsia="ru-RU"/>
        </w:rPr>
        <w:t>Губернатора</w:t>
      </w:r>
      <w:r w:rsidR="00C1641E">
        <w:rPr>
          <w:rFonts w:eastAsia="Times New Roman" w:cs="Times New Roman"/>
          <w:szCs w:val="28"/>
          <w:shd w:val="clear" w:color="auto" w:fill="FFFFFF"/>
          <w:lang w:eastAsia="ru-RU"/>
        </w:rPr>
        <w:t xml:space="preserve"> </w:t>
      </w:r>
      <w:r w:rsidRPr="00125C8A">
        <w:rPr>
          <w:rFonts w:eastAsia="Times New Roman" w:cs="Times New Roman"/>
          <w:szCs w:val="28"/>
          <w:shd w:val="clear" w:color="auto" w:fill="FFFFFF"/>
          <w:lang w:eastAsia="ru-RU"/>
        </w:rPr>
        <w:t>Ханты-Мансийского автономного округа – Югры</w:t>
      </w:r>
      <w:r w:rsidRPr="00125C8A">
        <w:rPr>
          <w:rFonts w:eastAsia="Times New Roman" w:cs="Times New Roman"/>
          <w:bCs/>
          <w:szCs w:val="28"/>
          <w:lang w:eastAsia="ru-RU"/>
        </w:rPr>
        <w:t xml:space="preserve"> о назначении временно исполняющего полномочия Главы города (в случае, предусмотренном пунктом 19 настоящей статьи).».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27. Статью 34 изложить в следующей редакции:</w:t>
      </w:r>
    </w:p>
    <w:p w:rsidR="00125C8A" w:rsidRPr="00125C8A" w:rsidRDefault="0029586A" w:rsidP="0029586A">
      <w:pPr>
        <w:autoSpaceDE w:val="0"/>
        <w:autoSpaceDN w:val="0"/>
        <w:adjustRightInd w:val="0"/>
        <w:ind w:left="2410" w:hanging="1690"/>
        <w:rPr>
          <w:rFonts w:eastAsia="Times New Roman" w:cs="Times New Roman"/>
          <w:b/>
          <w:bCs/>
          <w:szCs w:val="28"/>
          <w:lang w:eastAsia="ru-RU"/>
        </w:rPr>
      </w:pPr>
      <w:r>
        <w:rPr>
          <w:rFonts w:eastAsia="Times New Roman" w:cs="Times New Roman"/>
          <w:b/>
          <w:bCs/>
          <w:szCs w:val="28"/>
          <w:lang w:eastAsia="ru-RU"/>
        </w:rPr>
        <w:t>«Статья 34.</w:t>
      </w:r>
      <w:r>
        <w:rPr>
          <w:rFonts w:eastAsia="Times New Roman" w:cs="Times New Roman"/>
          <w:b/>
          <w:bCs/>
          <w:szCs w:val="28"/>
          <w:lang w:eastAsia="ru-RU"/>
        </w:rPr>
        <w:tab/>
      </w:r>
      <w:r w:rsidR="00125C8A" w:rsidRPr="00125C8A">
        <w:rPr>
          <w:rFonts w:eastAsia="Times New Roman" w:cs="Times New Roman"/>
          <w:b/>
          <w:bCs/>
          <w:szCs w:val="28"/>
          <w:lang w:eastAsia="ru-RU"/>
        </w:rPr>
        <w:t>Полномочия Главы города Сургута</w:t>
      </w:r>
      <w:r w:rsidR="00C1641E">
        <w:rPr>
          <w:rFonts w:eastAsia="Times New Roman" w:cs="Times New Roman"/>
          <w:b/>
          <w:bCs/>
          <w:szCs w:val="28"/>
          <w:lang w:eastAsia="ru-RU"/>
        </w:rPr>
        <w:t xml:space="preserve"> – </w:t>
      </w:r>
      <w:r w:rsidR="00125C8A" w:rsidRPr="00125C8A">
        <w:rPr>
          <w:rFonts w:eastAsia="Times New Roman" w:cs="Times New Roman"/>
          <w:b/>
          <w:bCs/>
          <w:szCs w:val="28"/>
          <w:lang w:eastAsia="ru-RU"/>
        </w:rPr>
        <w:t>высшего должностного лица городского округа</w:t>
      </w:r>
    </w:p>
    <w:p w:rsidR="00125C8A" w:rsidRPr="00125C8A" w:rsidRDefault="00125C8A" w:rsidP="00125C8A">
      <w:pPr>
        <w:autoSpaceDE w:val="0"/>
        <w:autoSpaceDN w:val="0"/>
        <w:adjustRightInd w:val="0"/>
        <w:ind w:firstLine="720"/>
        <w:rPr>
          <w:rFonts w:eastAsia="Times New Roman" w:cs="Times New Roman"/>
          <w:b/>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В исключительной компетенции Главы города находятся: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подписание и обнародование в порядке, установленном настоящим </w:t>
      </w:r>
      <w:r w:rsidRPr="00C62CCC">
        <w:rPr>
          <w:rFonts w:eastAsia="Times New Roman" w:cs="Times New Roman"/>
          <w:bCs/>
          <w:szCs w:val="28"/>
          <w:lang w:eastAsia="ru-RU"/>
        </w:rPr>
        <w:t>Уставом</w:t>
      </w:r>
      <w:r w:rsidR="0029586A" w:rsidRPr="00C62CCC">
        <w:rPr>
          <w:rFonts w:eastAsia="Times New Roman" w:cs="Times New Roman"/>
          <w:bCs/>
          <w:szCs w:val="28"/>
          <w:lang w:eastAsia="ru-RU"/>
        </w:rPr>
        <w:t>,</w:t>
      </w:r>
      <w:r w:rsidRPr="00125C8A">
        <w:rPr>
          <w:rFonts w:eastAsia="Times New Roman" w:cs="Times New Roman"/>
          <w:bCs/>
          <w:szCs w:val="28"/>
          <w:lang w:eastAsia="ru-RU"/>
        </w:rPr>
        <w:t xml:space="preserve"> нормативных правовых актов, принятых Думой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издание в пределах своих полномочий правовых актов;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право требования созыва внеочередного заседания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Глава города обеспечивает осуществление органами местного самоуправления города Сургута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Глава города, являясь высшим должностным лицом городского округа, осуществляет следующие собственные полномочия: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вносит от имени городского округа предложения в органы государственной власти Ханты-Мансийского автономного округа – Югры </w:t>
      </w:r>
      <w:r w:rsidRPr="00125C8A">
        <w:rPr>
          <w:rFonts w:eastAsia="Times New Roman" w:cs="Times New Roman"/>
          <w:bCs/>
          <w:szCs w:val="28"/>
          <w:lang w:eastAsia="ru-RU"/>
        </w:rPr>
        <w:br/>
        <w:t>по проектам планов мероприятий по реализации стратегии социально-экономического развития и бюджета Ханты-Мансийского автономного округа – Югры, а также по вопросам, связанным с удовлетворением потребностей населения, экономическим и социальным развитием городского округа;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2) заключает договоры и соглашения с другими муниципальными образованиями, органами государственной власти, в том числе зарубежными;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 вправе отклонить нормативное решение, принятое Думой города, </w:t>
      </w:r>
      <w:r w:rsidRPr="00125C8A">
        <w:rPr>
          <w:rFonts w:eastAsia="Times New Roman" w:cs="Times New Roman"/>
          <w:bCs/>
          <w:szCs w:val="28"/>
          <w:lang w:eastAsia="ru-RU"/>
        </w:rPr>
        <w:br/>
        <w:t>в порядке, установленном настоящим Уставом;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вносит проекты решений в Думу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утверждает перечень должностей, осуществляющих техническое обеспечение деятельности органов местного самоуправления городского округа;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6) рассматривает обращения граждан и объединений граждан, в том числе юридических лиц;</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7) выдвигает инициативу проведения публичных слушаний, назначает их проведение и проводит их в порядке, установленном нормативным правовым актом Думы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8) назначает проведение публичных слушаний или общественных обсуждений и проводит их по проекту генерального плана городского округа, проекту правил землепользования и застройки городского округа, проекту единого документа территориального планирования </w:t>
      </w:r>
      <w:r w:rsidRPr="00125C8A">
        <w:rPr>
          <w:rFonts w:eastAsia="Times New Roman" w:cs="Times New Roman"/>
          <w:bCs/>
          <w:szCs w:val="28"/>
          <w:lang w:eastAsia="ru-RU"/>
        </w:rPr>
        <w:br/>
        <w:t>и градостроительного зонирования городского округа, проектам, предусматривающим внесение изменений в один из указанных утвержд</w:t>
      </w:r>
      <w:r w:rsidR="00C1641E">
        <w:rPr>
          <w:rFonts w:eastAsia="Times New Roman" w:cs="Times New Roman"/>
          <w:bCs/>
          <w:szCs w:val="28"/>
          <w:lang w:eastAsia="ru-RU"/>
        </w:rPr>
        <w:t>ё</w:t>
      </w:r>
      <w:r w:rsidRPr="00125C8A">
        <w:rPr>
          <w:rFonts w:eastAsia="Times New Roman" w:cs="Times New Roman"/>
          <w:bCs/>
          <w:szCs w:val="28"/>
          <w:lang w:eastAsia="ru-RU"/>
        </w:rPr>
        <w:t xml:space="preserve">нных документов, в соответствии с законодательством </w:t>
      </w:r>
      <w:r w:rsidRPr="00125C8A">
        <w:rPr>
          <w:rFonts w:eastAsia="Times New Roman" w:cs="Times New Roman"/>
          <w:bCs/>
          <w:szCs w:val="28"/>
          <w:lang w:eastAsia="ru-RU"/>
        </w:rPr>
        <w:br/>
        <w:t>о градостроительной деятельности;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9) выдвигает инициативу проведения собрания граждан и назначает его проведение в установленном порядке;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10) выдвигает инициативу проведения опроса граждан;</w:t>
      </w:r>
    </w:p>
    <w:p w:rsidR="00125C8A" w:rsidRPr="00125C8A" w:rsidRDefault="00125C8A" w:rsidP="00C1641E">
      <w:pPr>
        <w:widowControl w:val="0"/>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11)</w:t>
      </w:r>
      <w:r w:rsidR="00C1641E">
        <w:rPr>
          <w:rFonts w:eastAsia="Times New Roman" w:cs="Times New Roman"/>
          <w:bCs/>
          <w:szCs w:val="28"/>
          <w:lang w:eastAsia="ru-RU"/>
        </w:rPr>
        <w:tab/>
      </w:r>
      <w:r w:rsidRPr="00125C8A">
        <w:rPr>
          <w:rFonts w:eastAsia="Times New Roman" w:cs="Times New Roman"/>
          <w:bCs/>
          <w:szCs w:val="28"/>
          <w:lang w:eastAsia="ru-RU"/>
        </w:rPr>
        <w:t xml:space="preserve">принимает решение о привлечении граждан к выполнению </w:t>
      </w:r>
      <w:r w:rsidRPr="00125C8A">
        <w:rPr>
          <w:rFonts w:eastAsia="Times New Roman" w:cs="Times New Roman"/>
          <w:bCs/>
          <w:szCs w:val="28"/>
          <w:lang w:eastAsia="ru-RU"/>
        </w:rPr>
        <w:br/>
        <w:t xml:space="preserve">на добровольной основе социально значимых для городского округа работ </w:t>
      </w:r>
      <w:r w:rsidRPr="00125C8A">
        <w:rPr>
          <w:rFonts w:eastAsia="Times New Roman" w:cs="Times New Roman"/>
          <w:bCs/>
          <w:szCs w:val="28"/>
          <w:lang w:eastAsia="ru-RU"/>
        </w:rPr>
        <w:br/>
        <w:t>(в том числе дежурств) в целях решения вопросов непосредственного обеспечения жизнедеятельности населения;</w:t>
      </w:r>
    </w:p>
    <w:p w:rsidR="00125C8A" w:rsidRPr="00125C8A" w:rsidRDefault="00125C8A" w:rsidP="00C1641E">
      <w:pPr>
        <w:widowControl w:val="0"/>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w:t>
      </w:r>
      <w:r w:rsidR="00C1641E">
        <w:rPr>
          <w:rFonts w:eastAsia="Times New Roman" w:cs="Times New Roman"/>
          <w:bCs/>
          <w:szCs w:val="28"/>
          <w:lang w:eastAsia="ru-RU"/>
        </w:rPr>
        <w:tab/>
      </w:r>
      <w:r w:rsidRPr="00125C8A">
        <w:rPr>
          <w:rFonts w:eastAsia="Times New Roman" w:cs="Times New Roman"/>
          <w:bCs/>
          <w:szCs w:val="28"/>
          <w:lang w:eastAsia="ru-RU"/>
        </w:rPr>
        <w:t>выдвигает инициативу изменения границ городского округа, преобразования городского округа;</w:t>
      </w:r>
    </w:p>
    <w:p w:rsidR="00125C8A" w:rsidRPr="00125C8A" w:rsidRDefault="00125C8A" w:rsidP="00C1641E">
      <w:pPr>
        <w:widowControl w:val="0"/>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13)</w:t>
      </w:r>
      <w:r w:rsidR="00C1641E">
        <w:rPr>
          <w:rFonts w:eastAsia="Times New Roman" w:cs="Times New Roman"/>
          <w:bCs/>
          <w:szCs w:val="28"/>
          <w:lang w:eastAsia="ru-RU"/>
        </w:rPr>
        <w:tab/>
      </w:r>
      <w:r w:rsidRPr="00125C8A">
        <w:rPr>
          <w:rFonts w:eastAsia="Times New Roman" w:cs="Times New Roman"/>
          <w:bCs/>
          <w:szCs w:val="28"/>
          <w:lang w:eastAsia="ru-RU"/>
        </w:rPr>
        <w:t xml:space="preserve">обращается в установленном законом порядке с ходатайством </w:t>
      </w:r>
      <w:r w:rsidRPr="00125C8A">
        <w:rPr>
          <w:rFonts w:eastAsia="Times New Roman" w:cs="Times New Roman"/>
          <w:bCs/>
          <w:szCs w:val="28"/>
          <w:lang w:eastAsia="ru-RU"/>
        </w:rPr>
        <w:br/>
        <w:t>о введении временной финансовой администрации на территории городского округа;</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14)</w:t>
      </w:r>
      <w:r w:rsidR="00C1641E">
        <w:rPr>
          <w:rFonts w:eastAsia="Times New Roman" w:cs="Times New Roman"/>
          <w:bCs/>
          <w:szCs w:val="28"/>
          <w:lang w:eastAsia="ru-RU"/>
        </w:rPr>
        <w:tab/>
      </w:r>
      <w:r w:rsidRPr="00125C8A">
        <w:rPr>
          <w:rFonts w:eastAsia="Times New Roman" w:cs="Times New Roman"/>
          <w:bCs/>
          <w:szCs w:val="28"/>
          <w:lang w:eastAsia="ru-RU"/>
        </w:rPr>
        <w:t>утверждает нормативы, необходимые для материально-технического и организационного обеспечения деятельности органов местного самоуправления города;</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15)</w:t>
      </w:r>
      <w:r w:rsidR="00C1641E">
        <w:rPr>
          <w:rFonts w:eastAsia="Times New Roman" w:cs="Times New Roman"/>
          <w:bCs/>
          <w:szCs w:val="28"/>
          <w:lang w:eastAsia="ru-RU"/>
        </w:rPr>
        <w:tab/>
      </w:r>
      <w:r w:rsidRPr="00125C8A">
        <w:rPr>
          <w:rFonts w:eastAsia="Times New Roman" w:cs="Times New Roman"/>
          <w:bCs/>
          <w:szCs w:val="28"/>
          <w:lang w:eastAsia="ru-RU"/>
        </w:rPr>
        <w:t>принимает муниципальные правовые акты по вопросам муниципальной службы и противодействия коррупции в городском округе, за исключением вопросов, регулируемых исключительно настоящим Уставом или отнес</w:t>
      </w:r>
      <w:r w:rsidR="009D6513">
        <w:rPr>
          <w:rFonts w:eastAsia="Times New Roman" w:cs="Times New Roman"/>
          <w:bCs/>
          <w:szCs w:val="28"/>
          <w:lang w:eastAsia="ru-RU"/>
        </w:rPr>
        <w:t>ё</w:t>
      </w:r>
      <w:r w:rsidRPr="00125C8A">
        <w:rPr>
          <w:rFonts w:eastAsia="Times New Roman" w:cs="Times New Roman"/>
          <w:bCs/>
          <w:szCs w:val="28"/>
          <w:lang w:eastAsia="ru-RU"/>
        </w:rPr>
        <w:t>нных к компетенции Думы города;</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16)</w:t>
      </w:r>
      <w:r w:rsidR="00C1641E">
        <w:rPr>
          <w:rFonts w:eastAsia="Times New Roman" w:cs="Times New Roman"/>
          <w:bCs/>
          <w:szCs w:val="28"/>
          <w:lang w:eastAsia="ru-RU"/>
        </w:rPr>
        <w:tab/>
      </w:r>
      <w:r w:rsidRPr="00125C8A">
        <w:rPr>
          <w:rFonts w:eastAsia="Times New Roman" w:cs="Times New Roman"/>
          <w:bCs/>
          <w:szCs w:val="28"/>
          <w:lang w:eastAsia="ru-RU"/>
        </w:rPr>
        <w:t>утверждает порядок предоставления работникам органов местного самоуправления города жилых помещений в муниципальном специализированном жилищном фонде;</w:t>
      </w:r>
    </w:p>
    <w:p w:rsidR="00125C8A" w:rsidRPr="00125C8A" w:rsidRDefault="00125C8A" w:rsidP="00C1641E">
      <w:pPr>
        <w:tabs>
          <w:tab w:val="left" w:pos="1134"/>
        </w:tabs>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17)</w:t>
      </w:r>
      <w:r w:rsidR="00C1641E">
        <w:rPr>
          <w:rFonts w:eastAsia="Times New Roman" w:cs="Times New Roman"/>
          <w:bCs/>
          <w:szCs w:val="28"/>
          <w:lang w:eastAsia="ru-RU"/>
        </w:rPr>
        <w:tab/>
      </w:r>
      <w:r w:rsidRPr="00125C8A">
        <w:rPr>
          <w:rFonts w:eastAsia="Times New Roman" w:cs="Times New Roman"/>
          <w:bCs/>
          <w:szCs w:val="28"/>
          <w:lang w:eastAsia="ru-RU"/>
        </w:rPr>
        <w:t xml:space="preserve">организует профессиональное образование и дополнительное профессиональное образование лиц, замещающих муниципальные </w:t>
      </w:r>
      <w:r w:rsidRPr="00125C8A">
        <w:rPr>
          <w:rFonts w:eastAsia="Times New Roman" w:cs="Times New Roman"/>
          <w:bCs/>
          <w:szCs w:val="28"/>
          <w:lang w:eastAsia="ru-RU"/>
        </w:rPr>
        <w:lastRenderedPageBreak/>
        <w:t xml:space="preserve">должности, муниципальных служащих и работников муниципальных предприятий и учреждений, организует подготовку кадров </w:t>
      </w:r>
      <w:r w:rsidRPr="00125C8A">
        <w:rPr>
          <w:rFonts w:eastAsia="Times New Roman" w:cs="Times New Roman"/>
          <w:bCs/>
          <w:szCs w:val="28"/>
          <w:lang w:eastAsia="ru-RU"/>
        </w:rPr>
        <w:br/>
        <w:t>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18) принимает решение о реализации проекта муниципально-частного партн</w:t>
      </w:r>
      <w:r w:rsidR="009D6513">
        <w:rPr>
          <w:rFonts w:eastAsia="Times New Roman" w:cs="Times New Roman"/>
          <w:bCs/>
          <w:szCs w:val="28"/>
          <w:lang w:eastAsia="ru-RU"/>
        </w:rPr>
        <w:t>ё</w:t>
      </w:r>
      <w:r w:rsidRPr="00125C8A">
        <w:rPr>
          <w:rFonts w:eastAsia="Times New Roman" w:cs="Times New Roman"/>
          <w:bCs/>
          <w:szCs w:val="28"/>
          <w:lang w:eastAsia="ru-RU"/>
        </w:rPr>
        <w:t>рства, если публичным партн</w:t>
      </w:r>
      <w:r w:rsidR="009D6513">
        <w:rPr>
          <w:rFonts w:eastAsia="Times New Roman" w:cs="Times New Roman"/>
          <w:bCs/>
          <w:szCs w:val="28"/>
          <w:lang w:eastAsia="ru-RU"/>
        </w:rPr>
        <w:t>ё</w:t>
      </w:r>
      <w:r w:rsidRPr="00125C8A">
        <w:rPr>
          <w:rFonts w:eastAsia="Times New Roman" w:cs="Times New Roman"/>
          <w:bCs/>
          <w:szCs w:val="28"/>
          <w:lang w:eastAsia="ru-RU"/>
        </w:rPr>
        <w:t>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19) утверждает Положение об общественном совете города Сургута;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20) опубликовывает в установленном порядке зарегистрированные Устав муниципального образования городской округ Сургут </w:t>
      </w:r>
      <w:r w:rsidR="009D6513">
        <w:rPr>
          <w:rFonts w:eastAsia="Times New Roman" w:cs="Times New Roman"/>
          <w:bCs/>
          <w:szCs w:val="28"/>
          <w:lang w:eastAsia="ru-RU"/>
        </w:rPr>
        <w:br/>
      </w:r>
      <w:r w:rsidRPr="00125C8A">
        <w:rPr>
          <w:rFonts w:eastAsia="Times New Roman" w:cs="Times New Roman"/>
          <w:bCs/>
          <w:szCs w:val="28"/>
          <w:lang w:eastAsia="ru-RU"/>
        </w:rPr>
        <w:t>Ханты-Мансийского автономного округа – Югры, муниципальный правовой акт о внесении изменений и дополнений в настоящий Устав;</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21) представляет Думе города ежегодные отч</w:t>
      </w:r>
      <w:r w:rsidR="009D6513">
        <w:rPr>
          <w:rFonts w:eastAsia="Times New Roman" w:cs="Times New Roman"/>
          <w:bCs/>
          <w:szCs w:val="28"/>
          <w:lang w:eastAsia="ru-RU"/>
        </w:rPr>
        <w:t>ё</w:t>
      </w:r>
      <w:r w:rsidRPr="00125C8A">
        <w:rPr>
          <w:rFonts w:eastAsia="Times New Roman" w:cs="Times New Roman"/>
          <w:bCs/>
          <w:szCs w:val="28"/>
          <w:lang w:eastAsia="ru-RU"/>
        </w:rPr>
        <w:t>ты о результатах своей деятельности и деятельности Администрации города, в том числе о решении вопросов, поставленных Думой города.</w:t>
      </w:r>
    </w:p>
    <w:p w:rsidR="00125C8A" w:rsidRPr="00125C8A" w:rsidRDefault="00125C8A" w:rsidP="009D651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Помимо собственных полномочий, установленных пунктом 3 настоящей статьи, Глава города осуществляет следующие полномочия:</w:t>
      </w:r>
    </w:p>
    <w:p w:rsidR="00125C8A" w:rsidRPr="00125C8A" w:rsidRDefault="00125C8A" w:rsidP="009D651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организует и обеспечивает в пределах своей компетенции выполнение решений Думы города, собственных правовых актов </w:t>
      </w:r>
      <w:r w:rsidRPr="00125C8A">
        <w:rPr>
          <w:rFonts w:eastAsia="Times New Roman" w:cs="Times New Roman"/>
          <w:bCs/>
          <w:szCs w:val="28"/>
          <w:lang w:eastAsia="ru-RU"/>
        </w:rPr>
        <w:br/>
        <w:t>на территории городского округа;</w:t>
      </w:r>
    </w:p>
    <w:p w:rsidR="00125C8A" w:rsidRPr="00125C8A" w:rsidRDefault="00125C8A" w:rsidP="009D651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исполняет отдельные государственные полномочия, переданные федеральным законом или законом Ханты-Мансийского автономного </w:t>
      </w:r>
      <w:r w:rsidRPr="00125C8A">
        <w:rPr>
          <w:rFonts w:eastAsia="Times New Roman" w:cs="Times New Roman"/>
          <w:bCs/>
          <w:szCs w:val="28"/>
          <w:lang w:eastAsia="ru-RU"/>
        </w:rPr>
        <w:br/>
        <w:t>округа – Югры;</w:t>
      </w:r>
    </w:p>
    <w:p w:rsidR="00125C8A" w:rsidRPr="00125C8A" w:rsidRDefault="00125C8A" w:rsidP="009D6513">
      <w:pPr>
        <w:widowControl w:val="0"/>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w:t>
      </w:r>
      <w:r w:rsidR="009D6513">
        <w:rPr>
          <w:rFonts w:eastAsia="Times New Roman" w:cs="Times New Roman"/>
          <w:bCs/>
          <w:szCs w:val="28"/>
          <w:lang w:eastAsia="ru-RU"/>
        </w:rPr>
        <w:tab/>
        <w:t xml:space="preserve"> </w:t>
      </w:r>
      <w:r w:rsidRPr="00125C8A">
        <w:rPr>
          <w:rFonts w:eastAsia="Times New Roman" w:cs="Times New Roman"/>
          <w:bCs/>
          <w:szCs w:val="28"/>
          <w:lang w:eastAsia="ru-RU"/>
        </w:rPr>
        <w:t>осуществляет иные полномочия по решению вопросов непосредственного обеспечения жизнедеятельности населения в пределах своей компетенции, установленной законодательством Российской Федерации, Ханты-Мансийского автономного округа – Югры, настоящим Уставом и решениями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28. В статье 35:</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пункт 1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Администрация города является исполнительно-распорядительным органом городского округа, надел</w:t>
      </w:r>
      <w:r w:rsidR="009D6513">
        <w:rPr>
          <w:rFonts w:eastAsia="Times New Roman" w:cs="Times New Roman"/>
          <w:bCs/>
          <w:szCs w:val="28"/>
          <w:lang w:eastAsia="ru-RU"/>
        </w:rPr>
        <w:t>ё</w:t>
      </w:r>
      <w:r w:rsidRPr="00125C8A">
        <w:rPr>
          <w:rFonts w:eastAsia="Times New Roman" w:cs="Times New Roman"/>
          <w:bCs/>
          <w:szCs w:val="28"/>
          <w:lang w:eastAsia="ru-RU"/>
        </w:rPr>
        <w:t>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пункт 2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Главой Администрации города является Глава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пункт 3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«3. Структура Администрации города утверждается Думой города </w:t>
      </w:r>
      <w:r w:rsidRPr="00125C8A">
        <w:rPr>
          <w:rFonts w:eastAsia="Times New Roman" w:cs="Times New Roman"/>
          <w:bCs/>
          <w:szCs w:val="28"/>
          <w:lang w:eastAsia="ru-RU"/>
        </w:rPr>
        <w:br/>
        <w:t>по представлению Главы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lastRenderedPageBreak/>
        <w:t>Структура Администрации города</w:t>
      </w:r>
      <w:r w:rsidR="009D6513">
        <w:rPr>
          <w:rFonts w:eastAsia="Times New Roman" w:cs="Times New Roman"/>
          <w:bCs/>
          <w:szCs w:val="28"/>
          <w:lang w:eastAsia="ru-RU"/>
        </w:rPr>
        <w:t xml:space="preserve"> – </w:t>
      </w:r>
      <w:r w:rsidRPr="00125C8A">
        <w:rPr>
          <w:rFonts w:eastAsia="Times New Roman" w:cs="Times New Roman"/>
          <w:bCs/>
          <w:szCs w:val="28"/>
          <w:lang w:eastAsia="ru-RU"/>
        </w:rPr>
        <w:t>это перечень структурных подразделений (органов)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Структура Администрации города разрабатывается в соответствии </w:t>
      </w:r>
      <w:r w:rsidRPr="00125C8A">
        <w:rPr>
          <w:rFonts w:eastAsia="Times New Roman" w:cs="Times New Roman"/>
          <w:bCs/>
          <w:szCs w:val="28"/>
          <w:lang w:eastAsia="ru-RU"/>
        </w:rPr>
        <w:br/>
        <w:t>с подпунктом 6 пункта 1 статьи 36 настоящего Устава.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В структуре Администрации города могут быть сформированы отраслевые (функциональные) органы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В целях наиболее эффективного решения задач в интересах населения, проживающего на соответствующей территории, в структуре Администрации города в соответствии с критериями, установленными законом </w:t>
      </w:r>
      <w:r w:rsidRPr="00125C8A">
        <w:rPr>
          <w:rFonts w:eastAsia="Times New Roman" w:cs="Times New Roman"/>
          <w:bCs/>
          <w:szCs w:val="28"/>
          <w:lang w:eastAsia="ru-RU"/>
        </w:rPr>
        <w:br/>
        <w:t>Ханты-Мансийского автономного округа – Югры, могут быть сформированы территориальные органы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 пункт 3</w:t>
      </w:r>
      <w:r w:rsidRPr="00125C8A">
        <w:rPr>
          <w:rFonts w:eastAsia="Times New Roman" w:cs="Times New Roman"/>
          <w:bCs/>
          <w:szCs w:val="28"/>
          <w:vertAlign w:val="superscript"/>
          <w:lang w:eastAsia="ru-RU"/>
        </w:rPr>
        <w:t xml:space="preserve">1 </w:t>
      </w:r>
      <w:r w:rsidRPr="00125C8A">
        <w:rPr>
          <w:rFonts w:eastAsia="Times New Roman" w:cs="Times New Roman"/>
          <w:bCs/>
          <w:szCs w:val="28"/>
          <w:lang w:eastAsia="ru-RU"/>
        </w:rPr>
        <w:t>изложить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w:t>
      </w:r>
      <w:r w:rsidRPr="00125C8A">
        <w:rPr>
          <w:rFonts w:eastAsia="Times New Roman" w:cs="Times New Roman"/>
          <w:bCs/>
          <w:szCs w:val="28"/>
          <w:vertAlign w:val="superscript"/>
          <w:lang w:eastAsia="ru-RU"/>
        </w:rPr>
        <w:t>1</w:t>
      </w:r>
      <w:r w:rsidRPr="00125C8A">
        <w:rPr>
          <w:rFonts w:eastAsia="Times New Roman" w:cs="Times New Roman"/>
          <w:bCs/>
          <w:szCs w:val="28"/>
          <w:lang w:eastAsia="ru-RU"/>
        </w:rPr>
        <w:t xml:space="preserve">. Высшими должностными лицами Администрации города являются первый заместитель Главы города, заместители Главы города, заместитель Главы города – директор департамента, управляющий делами Администрации города. </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color w:val="26282F"/>
          <w:szCs w:val="28"/>
          <w:lang w:eastAsia="ru-RU"/>
        </w:rPr>
        <w:t>Статус и полномочия высших должностных лиц Администрации города определяются Регламентом Администрации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29. В пункте 1 статьи 36:</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 подпункт 12 изложить в следующей редакции:</w:t>
      </w:r>
    </w:p>
    <w:p w:rsidR="00125C8A" w:rsidRPr="00125C8A" w:rsidRDefault="00125C8A" w:rsidP="009D651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«12) осуществляет функции (обязанности) работодателя по отношению к муниципальным служащим Администрации города в порядке, установленном законодательством;»;</w:t>
      </w:r>
    </w:p>
    <w:p w:rsidR="00125C8A" w:rsidRPr="00125C8A" w:rsidRDefault="00125C8A" w:rsidP="009D651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подпункт 13 изложить в следующей редакции:</w:t>
      </w:r>
    </w:p>
    <w:p w:rsidR="00125C8A" w:rsidRPr="00125C8A" w:rsidRDefault="00125C8A" w:rsidP="009D6513">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«13) осуществляет функции (обязанности) работодателя по отношению к лицам, не замещающим должности муниципальной службы </w:t>
      </w:r>
      <w:r w:rsidRPr="00125C8A">
        <w:rPr>
          <w:rFonts w:eastAsia="Times New Roman" w:cs="Times New Roman"/>
          <w:bCs/>
          <w:szCs w:val="28"/>
          <w:lang w:eastAsia="ru-RU"/>
        </w:rPr>
        <w:br/>
        <w:t>и исполняющим обязанности по техническому обеспечению деятельности Администрации города и е</w:t>
      </w:r>
      <w:r w:rsidR="009D6513">
        <w:rPr>
          <w:rFonts w:eastAsia="Times New Roman" w:cs="Times New Roman"/>
          <w:bCs/>
          <w:szCs w:val="28"/>
          <w:lang w:eastAsia="ru-RU"/>
        </w:rPr>
        <w:t>ё</w:t>
      </w:r>
      <w:r w:rsidRPr="00125C8A">
        <w:rPr>
          <w:rFonts w:eastAsia="Times New Roman" w:cs="Times New Roman"/>
          <w:bCs/>
          <w:szCs w:val="28"/>
          <w:lang w:eastAsia="ru-RU"/>
        </w:rPr>
        <w:t xml:space="preserve"> структурных подразделений, не являющихся юридическими лицами, в порядке, установленном законодательством;»;</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 подпункт 17 изложить в следующей редакции:</w:t>
      </w:r>
    </w:p>
    <w:p w:rsidR="00125C8A" w:rsidRPr="00125C8A" w:rsidRDefault="0029586A" w:rsidP="00125C8A">
      <w:pPr>
        <w:autoSpaceDE w:val="0"/>
        <w:autoSpaceDN w:val="0"/>
        <w:adjustRightInd w:val="0"/>
        <w:ind w:firstLine="720"/>
        <w:rPr>
          <w:rFonts w:eastAsia="Times New Roman" w:cs="Times New Roman"/>
          <w:bCs/>
          <w:szCs w:val="28"/>
          <w:lang w:eastAsia="ru-RU"/>
        </w:rPr>
      </w:pPr>
      <w:r>
        <w:rPr>
          <w:rFonts w:eastAsia="Times New Roman" w:cs="Times New Roman"/>
          <w:bCs/>
          <w:szCs w:val="28"/>
          <w:lang w:eastAsia="ru-RU"/>
        </w:rPr>
        <w:t>«17)  </w:t>
      </w:r>
      <w:r w:rsidR="00125C8A" w:rsidRPr="00125C8A">
        <w:rPr>
          <w:rFonts w:eastAsia="Times New Roman" w:cs="Times New Roman"/>
          <w:bCs/>
          <w:szCs w:val="28"/>
          <w:lang w:eastAsia="ru-RU"/>
        </w:rPr>
        <w:t>в пределах своих полномочий изда</w:t>
      </w:r>
      <w:r w:rsidR="009D6513">
        <w:rPr>
          <w:rFonts w:eastAsia="Times New Roman" w:cs="Times New Roman"/>
          <w:bCs/>
          <w:szCs w:val="28"/>
          <w:lang w:eastAsia="ru-RU"/>
        </w:rPr>
        <w:t>ё</w:t>
      </w:r>
      <w:r w:rsidR="00125C8A" w:rsidRPr="00125C8A">
        <w:rPr>
          <w:rFonts w:eastAsia="Times New Roman" w:cs="Times New Roman"/>
          <w:bCs/>
          <w:szCs w:val="28"/>
          <w:lang w:eastAsia="ru-RU"/>
        </w:rPr>
        <w:t>т постановления Администрации 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города по вопросам организации работы Администрации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 подпункт 19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«19) вносит проекты решений в Думу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 в подпункте 21</w:t>
      </w:r>
      <w:r w:rsidRPr="00125C8A">
        <w:rPr>
          <w:rFonts w:eastAsia="Times New Roman" w:cs="Times New Roman"/>
          <w:bCs/>
          <w:szCs w:val="28"/>
          <w:vertAlign w:val="superscript"/>
          <w:lang w:eastAsia="ru-RU"/>
        </w:rPr>
        <w:t>6</w:t>
      </w:r>
      <w:r w:rsidR="0029586A">
        <w:rPr>
          <w:rFonts w:eastAsia="Times New Roman" w:cs="Times New Roman"/>
          <w:bCs/>
          <w:szCs w:val="28"/>
          <w:lang w:eastAsia="ru-RU"/>
        </w:rPr>
        <w:t xml:space="preserve"> </w:t>
      </w:r>
      <w:r w:rsidRPr="00125C8A">
        <w:rPr>
          <w:rFonts w:eastAsia="Times New Roman" w:cs="Times New Roman"/>
          <w:bCs/>
          <w:szCs w:val="28"/>
          <w:lang w:eastAsia="ru-RU"/>
        </w:rPr>
        <w:t>слова «пунктом 5 статьи 17 настоящего Устава,» заменить словами «пунктом 9 статьи 17 настоящего Устава,».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30. В подпункте 42 пункта 1 статьи 38 слова «Федеральным </w:t>
      </w:r>
      <w:r w:rsidR="00E44BD4">
        <w:rPr>
          <w:rFonts w:eastAsia="Times New Roman" w:cs="Times New Roman"/>
          <w:bCs/>
          <w:szCs w:val="28"/>
          <w:lang w:eastAsia="ru-RU"/>
        </w:rPr>
        <w:br/>
      </w:r>
      <w:r w:rsidRPr="00125C8A">
        <w:rPr>
          <w:rFonts w:eastAsia="Times New Roman" w:cs="Times New Roman"/>
          <w:bCs/>
          <w:szCs w:val="28"/>
          <w:lang w:eastAsia="ru-RU"/>
        </w:rPr>
        <w:t xml:space="preserve">законом от 06.10.2003 № 131-ФЗ «Об общих принципах организации местного самоуправления в Российской Федерации» заменить словами </w:t>
      </w:r>
      <w:r w:rsidRPr="00125C8A">
        <w:rPr>
          <w:rFonts w:eastAsia="Times New Roman" w:cs="Times New Roman"/>
          <w:bCs/>
          <w:szCs w:val="28"/>
          <w:lang w:eastAsia="ru-RU"/>
        </w:rPr>
        <w:lastRenderedPageBreak/>
        <w:t>«Федеральным законом от 20.03.2025 № 33-ФЗ «Об общих принципах организации местного самоуправления в единой системе публичной власти».</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31. В пункте 1 статьи 39:</w:t>
      </w:r>
    </w:p>
    <w:p w:rsidR="00125C8A" w:rsidRPr="00125C8A" w:rsidRDefault="00125C8A" w:rsidP="00125C8A">
      <w:pPr>
        <w:autoSpaceDE w:val="0"/>
        <w:autoSpaceDN w:val="0"/>
        <w:adjustRightInd w:val="0"/>
        <w:ind w:firstLine="720"/>
        <w:rPr>
          <w:rFonts w:eastAsia="Times New Roman" w:cs="Times New Roman"/>
          <w:szCs w:val="28"/>
          <w:lang w:eastAsia="ru-RU"/>
        </w:rPr>
      </w:pPr>
      <w:r w:rsidRPr="00125C8A">
        <w:rPr>
          <w:rFonts w:eastAsia="Times New Roman" w:cs="Times New Roman"/>
          <w:bCs/>
          <w:szCs w:val="28"/>
          <w:lang w:eastAsia="ru-RU"/>
        </w:rPr>
        <w:t>1) п</w:t>
      </w:r>
      <w:r w:rsidRPr="00125C8A">
        <w:rPr>
          <w:rFonts w:eastAsia="Times New Roman" w:cs="Times New Roman"/>
          <w:szCs w:val="28"/>
          <w:lang w:eastAsia="ru-RU"/>
        </w:rPr>
        <w:t>одпункт 52 дополнить словами «, а также перечень помещений, предоставляемых органами местного самоуправления для проведения встреч депутатов с избирателями»;</w:t>
      </w:r>
    </w:p>
    <w:p w:rsidR="00125C8A" w:rsidRPr="00125C8A" w:rsidRDefault="00125C8A" w:rsidP="00125C8A">
      <w:pPr>
        <w:autoSpaceDE w:val="0"/>
        <w:autoSpaceDN w:val="0"/>
        <w:adjustRightInd w:val="0"/>
        <w:ind w:firstLine="720"/>
        <w:rPr>
          <w:rFonts w:eastAsia="Times New Roman" w:cs="Times New Roman"/>
          <w:szCs w:val="28"/>
          <w:lang w:eastAsia="ru-RU"/>
        </w:rPr>
      </w:pPr>
      <w:r w:rsidRPr="00125C8A">
        <w:rPr>
          <w:rFonts w:eastAsia="Times New Roman" w:cs="Times New Roman"/>
          <w:szCs w:val="28"/>
          <w:lang w:eastAsia="ru-RU"/>
        </w:rPr>
        <w:t>2) дополнить подпунктом 56 следующего содержания:</w:t>
      </w:r>
    </w:p>
    <w:p w:rsidR="00125C8A" w:rsidRPr="00125C8A" w:rsidRDefault="00125C8A" w:rsidP="00125C8A">
      <w:pPr>
        <w:autoSpaceDE w:val="0"/>
        <w:autoSpaceDN w:val="0"/>
        <w:adjustRightInd w:val="0"/>
        <w:ind w:firstLine="720"/>
        <w:rPr>
          <w:rFonts w:eastAsia="Times New Roman" w:cs="Times New Roman"/>
          <w:szCs w:val="28"/>
          <w:lang w:eastAsia="ru-RU"/>
        </w:rPr>
      </w:pPr>
      <w:r w:rsidRPr="00125C8A">
        <w:rPr>
          <w:rFonts w:eastAsia="Times New Roman" w:cs="Times New Roman"/>
          <w:szCs w:val="28"/>
          <w:lang w:eastAsia="ru-RU"/>
        </w:rPr>
        <w:t>«56) принимает решение о проведении торгов на право заключения договора о комплексном развитии территории в случае</w:t>
      </w:r>
      <w:r w:rsidR="00E44BD4">
        <w:rPr>
          <w:rFonts w:eastAsia="Times New Roman" w:cs="Times New Roman"/>
          <w:szCs w:val="28"/>
          <w:lang w:eastAsia="ru-RU"/>
        </w:rPr>
        <w:t>,</w:t>
      </w:r>
      <w:r w:rsidRPr="00125C8A">
        <w:rPr>
          <w:rFonts w:eastAsia="Times New Roman" w:cs="Times New Roman"/>
          <w:szCs w:val="28"/>
          <w:lang w:eastAsia="ru-RU"/>
        </w:rPr>
        <w:t xml:space="preserve"> если решение </w:t>
      </w:r>
      <w:r w:rsidRPr="00125C8A">
        <w:rPr>
          <w:rFonts w:eastAsia="Times New Roman" w:cs="Times New Roman"/>
          <w:szCs w:val="28"/>
          <w:lang w:eastAsia="ru-RU"/>
        </w:rPr>
        <w:br/>
        <w:t>о комплексном развитии территории принято Главой города.».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32.</w:t>
      </w:r>
      <w:r w:rsidR="0029586A">
        <w:rPr>
          <w:rFonts w:eastAsia="Times New Roman" w:cs="Times New Roman"/>
          <w:bCs/>
          <w:szCs w:val="28"/>
          <w:lang w:eastAsia="ru-RU"/>
        </w:rPr>
        <w:t xml:space="preserve"> </w:t>
      </w:r>
      <w:r w:rsidRPr="00125C8A">
        <w:rPr>
          <w:rFonts w:eastAsia="Times New Roman" w:cs="Times New Roman"/>
          <w:bCs/>
          <w:szCs w:val="28"/>
          <w:lang w:eastAsia="ru-RU"/>
        </w:rPr>
        <w:t>Подпункт 45 пункта 2 статьи 40 изложить в следующей редакции:</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«45)</w:t>
      </w:r>
      <w:r w:rsidR="00E44BD4">
        <w:rPr>
          <w:rFonts w:eastAsia="Times New Roman" w:cs="Times New Roman"/>
          <w:bCs/>
          <w:szCs w:val="28"/>
          <w:lang w:eastAsia="ru-RU"/>
        </w:rPr>
        <w:tab/>
      </w:r>
      <w:r w:rsidRPr="00125C8A">
        <w:rPr>
          <w:rFonts w:eastAsia="Times New Roman" w:cs="Times New Roman"/>
          <w:bCs/>
          <w:szCs w:val="28"/>
          <w:lang w:eastAsia="ru-RU"/>
        </w:rPr>
        <w:t xml:space="preserve">обеспечивает разработку, рассмотрение, согласование </w:t>
      </w:r>
      <w:r w:rsidR="00E44BD4">
        <w:rPr>
          <w:rFonts w:eastAsia="Times New Roman" w:cs="Times New Roman"/>
          <w:bCs/>
          <w:szCs w:val="28"/>
          <w:lang w:eastAsia="ru-RU"/>
        </w:rPr>
        <w:br/>
      </w:r>
      <w:r w:rsidRPr="00125C8A">
        <w:rPr>
          <w:rFonts w:eastAsia="Times New Roman" w:cs="Times New Roman"/>
          <w:bCs/>
          <w:szCs w:val="28"/>
          <w:lang w:eastAsia="ru-RU"/>
        </w:rPr>
        <w:t>и представление на утверждение в установленном порядке документов территориального планирования, утверждает документацию по планировке территории городского округа;».</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33. В статье 41:</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1)</w:t>
      </w:r>
      <w:r w:rsidR="0029586A">
        <w:rPr>
          <w:rFonts w:eastAsia="Times New Roman" w:cs="Times New Roman"/>
          <w:bCs/>
          <w:szCs w:val="28"/>
          <w:lang w:eastAsia="ru-RU"/>
        </w:rPr>
        <w:t xml:space="preserve"> подпункт 28 пункта 2 изложить в следующей редакции:</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«28) созда</w:t>
      </w:r>
      <w:r w:rsidR="00E44BD4">
        <w:rPr>
          <w:rFonts w:eastAsia="Times New Roman" w:cs="Times New Roman"/>
          <w:bCs/>
          <w:szCs w:val="28"/>
          <w:lang w:eastAsia="ru-RU"/>
        </w:rPr>
        <w:t>ё</w:t>
      </w:r>
      <w:r w:rsidRPr="00125C8A">
        <w:rPr>
          <w:rFonts w:eastAsia="Times New Roman" w:cs="Times New Roman"/>
          <w:bCs/>
          <w:szCs w:val="28"/>
          <w:lang w:eastAsia="ru-RU"/>
        </w:rPr>
        <w:t xml:space="preserve">т условия для развития местного традиционного народного художественного творчества, участвует в сохранении, возрождении </w:t>
      </w:r>
      <w:r w:rsidRPr="00125C8A">
        <w:rPr>
          <w:rFonts w:eastAsia="Times New Roman" w:cs="Times New Roman"/>
          <w:bCs/>
          <w:szCs w:val="28"/>
          <w:lang w:eastAsia="ru-RU"/>
        </w:rPr>
        <w:br/>
        <w:t>и развитии народных художественных промыслов в городском округе;»;</w:t>
      </w:r>
    </w:p>
    <w:p w:rsidR="00125C8A" w:rsidRPr="00125C8A" w:rsidRDefault="00125C8A" w:rsidP="006450D8">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2) пункт 2 дополнить подпунктом 56 следующего содержания:</w:t>
      </w:r>
    </w:p>
    <w:p w:rsidR="00125C8A" w:rsidRPr="00125C8A" w:rsidRDefault="00125C8A" w:rsidP="00E44BD4">
      <w:pPr>
        <w:widowControl w:val="0"/>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«56) информирует органы внутренних дел и друг</w:t>
      </w:r>
      <w:r w:rsidR="0029586A">
        <w:rPr>
          <w:rFonts w:eastAsia="Times New Roman" w:cs="Times New Roman"/>
          <w:bCs/>
          <w:szCs w:val="28"/>
          <w:lang w:eastAsia="ru-RU"/>
        </w:rPr>
        <w:t>и</w:t>
      </w:r>
      <w:r w:rsidRPr="00125C8A">
        <w:rPr>
          <w:rFonts w:eastAsia="Times New Roman" w:cs="Times New Roman"/>
          <w:bCs/>
          <w:szCs w:val="28"/>
          <w:lang w:eastAsia="ru-RU"/>
        </w:rPr>
        <w:t xml:space="preserve">е заинтересованные органы и учреждения в целях реализации возложенных на них законодательством Российской Федерации полномочий, относящихся </w:t>
      </w:r>
      <w:r w:rsidRPr="00125C8A">
        <w:rPr>
          <w:rFonts w:eastAsia="Times New Roman" w:cs="Times New Roman"/>
          <w:bCs/>
          <w:szCs w:val="28"/>
          <w:lang w:eastAsia="ru-RU"/>
        </w:rPr>
        <w:br/>
        <w:t xml:space="preserve">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w:t>
      </w:r>
      <w:r w:rsidRPr="00125C8A">
        <w:rPr>
          <w:rFonts w:eastAsia="Times New Roman" w:cs="Times New Roman"/>
          <w:bCs/>
          <w:szCs w:val="28"/>
          <w:lang w:eastAsia="ru-RU"/>
        </w:rPr>
        <w:br/>
        <w:t xml:space="preserve">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w:t>
      </w:r>
      <w:r w:rsidR="00E44BD4">
        <w:rPr>
          <w:rFonts w:eastAsia="Times New Roman" w:cs="Times New Roman"/>
          <w:bCs/>
          <w:szCs w:val="28"/>
          <w:lang w:eastAsia="ru-RU"/>
        </w:rPr>
        <w:br/>
      </w:r>
      <w:r w:rsidRPr="00125C8A">
        <w:rPr>
          <w:rFonts w:eastAsia="Times New Roman" w:cs="Times New Roman"/>
          <w:bCs/>
          <w:szCs w:val="28"/>
          <w:lang w:eastAsia="ru-RU"/>
        </w:rPr>
        <w:t xml:space="preserve">за </w:t>
      </w:r>
      <w:r w:rsidR="00E44BD4">
        <w:rPr>
          <w:rFonts w:eastAsia="Times New Roman" w:cs="Times New Roman"/>
          <w:bCs/>
          <w:szCs w:val="28"/>
          <w:lang w:eastAsia="ru-RU"/>
        </w:rPr>
        <w:t>10</w:t>
      </w:r>
      <w:r w:rsidRPr="00125C8A">
        <w:rPr>
          <w:rFonts w:eastAsia="Times New Roman" w:cs="Times New Roman"/>
          <w:bCs/>
          <w:szCs w:val="28"/>
          <w:lang w:eastAsia="ru-RU"/>
        </w:rPr>
        <w:t xml:space="preserve"> дней до дня их проведения либо незамедлительно в случае получения </w:t>
      </w:r>
      <w:r w:rsidR="00E44BD4">
        <w:rPr>
          <w:rFonts w:eastAsia="Times New Roman" w:cs="Times New Roman"/>
          <w:bCs/>
          <w:szCs w:val="28"/>
          <w:lang w:eastAsia="ru-RU"/>
        </w:rPr>
        <w:br/>
      </w:r>
      <w:r w:rsidRPr="00125C8A">
        <w:rPr>
          <w:rFonts w:eastAsia="Times New Roman" w:cs="Times New Roman"/>
          <w:bCs/>
          <w:szCs w:val="28"/>
          <w:lang w:eastAsia="ru-RU"/>
        </w:rPr>
        <w:t xml:space="preserve">в более короткий срок информации о проведении зрелищного мероприятия, или об изменении его тематики, места, даты и времени его проведения, </w:t>
      </w:r>
      <w:r w:rsidR="00E44BD4">
        <w:rPr>
          <w:rFonts w:eastAsia="Times New Roman" w:cs="Times New Roman"/>
          <w:bCs/>
          <w:szCs w:val="28"/>
          <w:lang w:eastAsia="ru-RU"/>
        </w:rPr>
        <w:br/>
      </w:r>
      <w:r w:rsidRPr="00125C8A">
        <w:rPr>
          <w:rFonts w:eastAsia="Times New Roman" w:cs="Times New Roman"/>
          <w:bCs/>
          <w:szCs w:val="28"/>
          <w:lang w:eastAsia="ru-RU"/>
        </w:rPr>
        <w:t>или о его отмене.».</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34. В подпункте 20 пункта 1 статьи 43 слова «</w:t>
      </w:r>
      <w:r w:rsidR="00854ED4">
        <w:rPr>
          <w:rFonts w:eastAsia="Times New Roman" w:cs="Times New Roman"/>
          <w:bCs/>
          <w:szCs w:val="28"/>
          <w:lang w:eastAsia="ru-RU"/>
        </w:rPr>
        <w:t xml:space="preserve">, </w:t>
      </w:r>
      <w:r w:rsidRPr="00125C8A">
        <w:rPr>
          <w:rFonts w:eastAsia="Times New Roman" w:cs="Times New Roman"/>
          <w:bCs/>
          <w:szCs w:val="28"/>
          <w:lang w:eastAsia="ru-RU"/>
        </w:rPr>
        <w:t>голосования по отзыву депутата, члена выборного органа местного самоуправления, выборного должностного лица местного самоуправления» исключить.</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35. Статью 44 изложить в следующей редакции:</w:t>
      </w:r>
    </w:p>
    <w:p w:rsidR="00125C8A" w:rsidRPr="00125C8A" w:rsidRDefault="00125C8A" w:rsidP="00125C8A">
      <w:pPr>
        <w:autoSpaceDE w:val="0"/>
        <w:autoSpaceDN w:val="0"/>
        <w:adjustRightInd w:val="0"/>
        <w:ind w:firstLine="720"/>
        <w:rPr>
          <w:rFonts w:eastAsia="Times New Roman" w:cs="Times New Roman"/>
          <w:b/>
          <w:bCs/>
          <w:szCs w:val="28"/>
          <w:lang w:eastAsia="ru-RU"/>
        </w:rPr>
      </w:pPr>
      <w:r w:rsidRPr="00125C8A">
        <w:rPr>
          <w:rFonts w:eastAsia="Times New Roman" w:cs="Times New Roman"/>
          <w:b/>
          <w:bCs/>
          <w:szCs w:val="28"/>
          <w:lang w:eastAsia="ru-RU"/>
        </w:rPr>
        <w:t>«Статья 44. Контрольно-счетная палата города Сургута</w:t>
      </w:r>
    </w:p>
    <w:p w:rsidR="00125C8A" w:rsidRPr="00125C8A" w:rsidRDefault="00125C8A" w:rsidP="00125C8A">
      <w:pPr>
        <w:autoSpaceDE w:val="0"/>
        <w:autoSpaceDN w:val="0"/>
        <w:adjustRightInd w:val="0"/>
        <w:ind w:firstLine="720"/>
        <w:rPr>
          <w:rFonts w:eastAsia="Times New Roman" w:cs="Times New Roman"/>
          <w:bCs/>
          <w:szCs w:val="28"/>
          <w:lang w:eastAsia="ru-RU"/>
        </w:rPr>
      </w:pP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1. Контрольно-счетная палата города – постоянно действующий орган местного самоуправления городского округа, образуемый Думой города </w:t>
      </w:r>
      <w:r w:rsidRPr="00125C8A">
        <w:rPr>
          <w:rFonts w:eastAsia="Times New Roman" w:cs="Times New Roman"/>
          <w:bCs/>
          <w:szCs w:val="28"/>
          <w:lang w:eastAsia="ru-RU"/>
        </w:rPr>
        <w:br/>
        <w:t>в целях осуществления внешнего муниципального финансового контроля.</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Контрольно-счетная палата города обладает правами юридического лица.</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lastRenderedPageBreak/>
        <w:t xml:space="preserve">Контрольно-счетная палата города обладает организационной </w:t>
      </w:r>
      <w:r w:rsidRPr="00125C8A">
        <w:rPr>
          <w:rFonts w:eastAsia="Times New Roman" w:cs="Times New Roman"/>
          <w:bCs/>
          <w:szCs w:val="28"/>
          <w:lang w:eastAsia="ru-RU"/>
        </w:rPr>
        <w:br/>
        <w:t>и функциональной независимостью и осуществляет свою деятельность самостоятельно.</w:t>
      </w:r>
    </w:p>
    <w:p w:rsidR="00125C8A" w:rsidRPr="00125C8A" w:rsidRDefault="00125C8A" w:rsidP="00125C8A">
      <w:pPr>
        <w:autoSpaceDE w:val="0"/>
        <w:autoSpaceDN w:val="0"/>
        <w:adjustRightInd w:val="0"/>
        <w:ind w:firstLine="720"/>
        <w:rPr>
          <w:rFonts w:eastAsia="Times New Roman" w:cs="Times New Roman"/>
          <w:bCs/>
          <w:szCs w:val="28"/>
          <w:lang w:eastAsia="ru-RU"/>
        </w:rPr>
      </w:pPr>
      <w:r w:rsidRPr="00125C8A">
        <w:rPr>
          <w:rFonts w:eastAsia="Times New Roman" w:cs="Times New Roman"/>
          <w:bCs/>
          <w:szCs w:val="28"/>
          <w:lang w:eastAsia="ru-RU"/>
        </w:rPr>
        <w:t xml:space="preserve">2. Порядок организации и деятельности, полномочия Контрольно-счетной палаты города и её должностных лиц определяются Федеральным законом от 07.02.2011 № 6-ФЗ «Об общих принципах организации </w:t>
      </w:r>
      <w:r w:rsidRPr="00125C8A">
        <w:rPr>
          <w:rFonts w:eastAsia="Times New Roman" w:cs="Times New Roman"/>
          <w:bCs/>
          <w:szCs w:val="28"/>
          <w:lang w:eastAsia="ru-RU"/>
        </w:rPr>
        <w:br/>
        <w:t xml:space="preserve">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В случаях и порядке, которые установлены федеральными законами, правовое регулирование организации и деятельности Контрольно-счетной палаты города осуществляется также законами Ханты-Мансийского автономного округа – Югры.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Положение о Контрольно-счетной палате города и её структура утверждаются решением Думы города.</w:t>
      </w:r>
    </w:p>
    <w:p w:rsidR="00125C8A" w:rsidRPr="00125C8A" w:rsidRDefault="00125C8A" w:rsidP="005874ED">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Штатная численность Контрольно-счетной палаты города определяется решением Думы города по представлению Председателя Контроль</w:t>
      </w:r>
      <w:r w:rsidR="009575B8">
        <w:rPr>
          <w:rFonts w:eastAsia="Times New Roman" w:cs="Times New Roman"/>
          <w:bCs/>
          <w:szCs w:val="28"/>
          <w:lang w:eastAsia="ru-RU"/>
        </w:rPr>
        <w:t>но-счетной палаты города с учё</w:t>
      </w:r>
      <w:r w:rsidRPr="00125C8A">
        <w:rPr>
          <w:rFonts w:eastAsia="Times New Roman" w:cs="Times New Roman"/>
          <w:bCs/>
          <w:szCs w:val="28"/>
          <w:lang w:eastAsia="ru-RU"/>
        </w:rPr>
        <w:t>том необходимости выполнения возложенных законодательством полномочи</w:t>
      </w:r>
      <w:r w:rsidR="009575B8">
        <w:rPr>
          <w:rFonts w:eastAsia="Times New Roman" w:cs="Times New Roman"/>
          <w:bCs/>
          <w:szCs w:val="28"/>
          <w:lang w:eastAsia="ru-RU"/>
        </w:rPr>
        <w:t xml:space="preserve">й, обеспечения организационной </w:t>
      </w:r>
      <w:r w:rsidR="009575B8">
        <w:rPr>
          <w:rFonts w:eastAsia="Times New Roman" w:cs="Times New Roman"/>
          <w:bCs/>
          <w:szCs w:val="28"/>
          <w:lang w:eastAsia="ru-RU"/>
        </w:rPr>
        <w:br/>
      </w:r>
      <w:r w:rsidRPr="00125C8A">
        <w:rPr>
          <w:rFonts w:eastAsia="Times New Roman" w:cs="Times New Roman"/>
          <w:bCs/>
          <w:szCs w:val="28"/>
          <w:lang w:eastAsia="ru-RU"/>
        </w:rPr>
        <w:t>и функциональной независимости Контрольно-счетной палаты города.</w:t>
      </w:r>
    </w:p>
    <w:p w:rsidR="00125C8A" w:rsidRPr="00125C8A" w:rsidRDefault="00125C8A" w:rsidP="005874ED">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Должности Председателя Контрольно-счетной палаты города, заместителя Председателя Контрольно-счетной палаты города, а также аудиторов Контрольно-счетной палаты (в случае если должности аудиторов предусмотрены Положением о Контрольно-счетной палате города), относятся к муниципальным должностям.</w:t>
      </w:r>
    </w:p>
    <w:p w:rsidR="00125C8A" w:rsidRPr="00125C8A" w:rsidRDefault="00125C8A" w:rsidP="005874ED">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Финансовое обеспечение деятельности Контрольно-счетной пал</w:t>
      </w:r>
      <w:r w:rsidR="009575B8">
        <w:rPr>
          <w:rFonts w:eastAsia="Times New Roman" w:cs="Times New Roman"/>
          <w:bCs/>
          <w:szCs w:val="28"/>
          <w:lang w:eastAsia="ru-RU"/>
        </w:rPr>
        <w:t>аты города осуществляется за счё</w:t>
      </w:r>
      <w:r w:rsidRPr="00125C8A">
        <w:rPr>
          <w:rFonts w:eastAsia="Times New Roman" w:cs="Times New Roman"/>
          <w:bCs/>
          <w:szCs w:val="28"/>
          <w:lang w:eastAsia="ru-RU"/>
        </w:rPr>
        <w:t>т средств местного бюд</w:t>
      </w:r>
      <w:r w:rsidR="009575B8">
        <w:rPr>
          <w:rFonts w:eastAsia="Times New Roman" w:cs="Times New Roman"/>
          <w:bCs/>
          <w:szCs w:val="28"/>
          <w:lang w:eastAsia="ru-RU"/>
        </w:rPr>
        <w:t xml:space="preserve">жета </w:t>
      </w:r>
      <w:r w:rsidR="009575B8">
        <w:rPr>
          <w:rFonts w:eastAsia="Times New Roman" w:cs="Times New Roman"/>
          <w:bCs/>
          <w:szCs w:val="28"/>
          <w:lang w:eastAsia="ru-RU"/>
        </w:rPr>
        <w:br/>
        <w:t>и предусматривается в объё</w:t>
      </w:r>
      <w:r w:rsidRPr="00125C8A">
        <w:rPr>
          <w:rFonts w:eastAsia="Times New Roman" w:cs="Times New Roman"/>
          <w:bCs/>
          <w:szCs w:val="28"/>
          <w:lang w:eastAsia="ru-RU"/>
        </w:rPr>
        <w:t>ме, позволяющем обеспечить возможность осуществления возложенных полномочий.</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Председатель Контрольно-счетной палаты города является должностным лицом</w:t>
      </w:r>
      <w:r w:rsidR="009575B8">
        <w:rPr>
          <w:rFonts w:eastAsia="Times New Roman" w:cs="Times New Roman"/>
          <w:bCs/>
          <w:szCs w:val="28"/>
          <w:lang w:eastAsia="ru-RU"/>
        </w:rPr>
        <w:t xml:space="preserve"> местного самоуправления, наделё</w:t>
      </w:r>
      <w:r w:rsidRPr="00125C8A">
        <w:rPr>
          <w:rFonts w:eastAsia="Times New Roman" w:cs="Times New Roman"/>
          <w:bCs/>
          <w:szCs w:val="28"/>
          <w:lang w:eastAsia="ru-RU"/>
        </w:rPr>
        <w:t>н исполнительно-распорядительными полномочиями по организации деятельности Контрольно-счетной палаты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В период отсутствия Председателя Контрольно-счетной палаты города общее руководство деятельностью Контрольно-счетной палаты города осуществляет заместитель Председателя или аудитор в соответствии </w:t>
      </w:r>
      <w:r w:rsidRPr="00125C8A">
        <w:rPr>
          <w:rFonts w:eastAsia="Times New Roman" w:cs="Times New Roman"/>
          <w:bCs/>
          <w:szCs w:val="28"/>
          <w:lang w:eastAsia="ru-RU"/>
        </w:rPr>
        <w:br/>
        <w:t>с Положением о Контрольно-счетной палате города и распоряжением Председателя.</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4. Председатель, заместитель Председателя, аудиторы (в случае если должности аудиторов предусмотрены Положением о Контрольно-счетной палате города) Контрольно-счетной палаты города назначаются </w:t>
      </w:r>
      <w:r w:rsidRPr="00125C8A">
        <w:rPr>
          <w:rFonts w:eastAsia="Times New Roman" w:cs="Times New Roman"/>
          <w:bCs/>
          <w:szCs w:val="28"/>
          <w:lang w:eastAsia="ru-RU"/>
        </w:rPr>
        <w:br/>
        <w:t xml:space="preserve">на должность решением Думы города, принятым открытым голосованием </w:t>
      </w:r>
      <w:r w:rsidRPr="00125C8A">
        <w:rPr>
          <w:rFonts w:eastAsia="Times New Roman" w:cs="Times New Roman"/>
          <w:bCs/>
          <w:szCs w:val="28"/>
          <w:lang w:eastAsia="ru-RU"/>
        </w:rPr>
        <w:lastRenderedPageBreak/>
        <w:t xml:space="preserve">более чем половиной от установленного числа депутатов Думы города, сроком на </w:t>
      </w:r>
      <w:r w:rsidR="005874ED">
        <w:rPr>
          <w:rFonts w:eastAsia="Times New Roman" w:cs="Times New Roman"/>
          <w:bCs/>
          <w:szCs w:val="28"/>
          <w:lang w:eastAsia="ru-RU"/>
        </w:rPr>
        <w:t>пять</w:t>
      </w:r>
      <w:r w:rsidRPr="00125C8A">
        <w:rPr>
          <w:rFonts w:eastAsia="Times New Roman" w:cs="Times New Roman"/>
          <w:bCs/>
          <w:szCs w:val="28"/>
          <w:lang w:eastAsia="ru-RU"/>
        </w:rPr>
        <w:t xml:space="preserve"> лет.</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Предложения о кандидатурах на должность Председателя Контрольно-счетной палаты города вносятся в Думу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Председателем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депутатами Думы города</w:t>
      </w:r>
      <w:r w:rsidR="005874ED">
        <w:rPr>
          <w:rFonts w:eastAsia="Times New Roman" w:cs="Times New Roman"/>
          <w:bCs/>
          <w:szCs w:val="28"/>
          <w:lang w:eastAsia="ru-RU"/>
        </w:rPr>
        <w:t xml:space="preserve"> – </w:t>
      </w:r>
      <w:r w:rsidRPr="00125C8A">
        <w:rPr>
          <w:rFonts w:eastAsia="Times New Roman" w:cs="Times New Roman"/>
          <w:bCs/>
          <w:szCs w:val="28"/>
          <w:lang w:eastAsia="ru-RU"/>
        </w:rPr>
        <w:t>не менее 1/3 от установленного числа депутатов Думы;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Главой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Предложения о кандидатурах на должность заместителя Председателя Контрольно-счетной палаты города вносятся в Думу города субъектами, указанными в подпунктах 1, 2 и 3 настоящего пункта, и Председателем Контрольно-счетной палаты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Предложения о кандидатурах на должность аудитора(ов) </w:t>
      </w:r>
      <w:r w:rsidRPr="00125C8A">
        <w:rPr>
          <w:rFonts w:eastAsia="Times New Roman" w:cs="Times New Roman"/>
          <w:bCs/>
          <w:szCs w:val="28"/>
          <w:lang w:eastAsia="ru-RU"/>
        </w:rPr>
        <w:br/>
        <w:t>Контрольно-счетной палаты города вносятся в Думу города Председателем Контрольно-счетной палаты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Предложения о кандидатурах на должность Председателя, заместителя Председателя Контрольно-счетной палаты города представляются в Думу города не позднее чем за один месяц до истечения срока полномочий соответственно Председателя, заместителя Председателя Контрольно-счетной палаты города.</w:t>
      </w:r>
    </w:p>
    <w:p w:rsidR="00125C8A" w:rsidRPr="00125C8A" w:rsidRDefault="00125C8A" w:rsidP="005874ED">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Порядок рассмотрения кандидатур на должности Председателя, заместителя Председателя и аудиторов Контрольно-счетной палаты города устанавливается Положением о Контрольно-счетной палате города.</w:t>
      </w:r>
    </w:p>
    <w:p w:rsidR="00125C8A" w:rsidRPr="00125C8A" w:rsidRDefault="00125C8A" w:rsidP="005874ED">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Освобождение от должности Председателя, заместителя Председателя, аудитора(ов) Контрольно-счетной палаты города осуществляется решением Думы города в соответствии с действующим законодательством.</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6. Органы и организации, в отношении которых Контрольно-счетная палата города вправе осуществлять внешний муниципальный финансовый контроль или которые обладают информацией, необходимой </w:t>
      </w:r>
      <w:r w:rsidRPr="00125C8A">
        <w:rPr>
          <w:rFonts w:eastAsia="Times New Roman" w:cs="Times New Roman"/>
          <w:bCs/>
          <w:szCs w:val="28"/>
          <w:lang w:eastAsia="ru-RU"/>
        </w:rPr>
        <w:br/>
        <w:t xml:space="preserve">для осуществления внешнего муниципального финансового контроля, </w:t>
      </w:r>
      <w:r w:rsidRPr="00125C8A">
        <w:rPr>
          <w:rFonts w:eastAsia="Times New Roman" w:cs="Times New Roman"/>
          <w:bCs/>
          <w:szCs w:val="28"/>
          <w:lang w:eastAsia="ru-RU"/>
        </w:rPr>
        <w:br/>
        <w:t xml:space="preserve">их должностные лица, а также их структурные подразделения обязаны предоставлять в Контрольно-счетную палату города информацию, документы и материалы, необходимые для проведения контрольных </w:t>
      </w:r>
      <w:r w:rsidRPr="00125C8A">
        <w:rPr>
          <w:rFonts w:eastAsia="Times New Roman" w:cs="Times New Roman"/>
          <w:bCs/>
          <w:szCs w:val="28"/>
          <w:lang w:eastAsia="ru-RU"/>
        </w:rPr>
        <w:br/>
        <w:t>и экспертно-аналитических мероприятий.</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 Контрольно-счетная палата города осуществляет свою деятельность на принципах законности, объективности, эффективности, независимости, открытости и гласности.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Контрольно-счетная палата города в целях обеспечения </w:t>
      </w:r>
      <w:r w:rsidR="005874ED">
        <w:rPr>
          <w:rFonts w:eastAsia="Times New Roman" w:cs="Times New Roman"/>
          <w:bCs/>
          <w:szCs w:val="28"/>
          <w:lang w:eastAsia="ru-RU"/>
        </w:rPr>
        <w:br/>
      </w:r>
      <w:r w:rsidRPr="00125C8A">
        <w:rPr>
          <w:rFonts w:eastAsia="Times New Roman" w:cs="Times New Roman"/>
          <w:bCs/>
          <w:szCs w:val="28"/>
          <w:lang w:eastAsia="ru-RU"/>
        </w:rPr>
        <w:t>доступа к информации о своей</w:t>
      </w:r>
      <w:r w:rsidR="009575B8">
        <w:rPr>
          <w:rFonts w:eastAsia="Times New Roman" w:cs="Times New Roman"/>
          <w:bCs/>
          <w:szCs w:val="28"/>
          <w:lang w:eastAsia="ru-RU"/>
        </w:rPr>
        <w:t xml:space="preserve"> деятельности размещает на своё</w:t>
      </w:r>
      <w:r w:rsidRPr="00125C8A">
        <w:rPr>
          <w:rFonts w:eastAsia="Times New Roman" w:cs="Times New Roman"/>
          <w:bCs/>
          <w:szCs w:val="28"/>
          <w:lang w:eastAsia="ru-RU"/>
        </w:rPr>
        <w:t>м официальном сайте в информационно-телекоммуникационной сети «И</w:t>
      </w:r>
      <w:r w:rsidR="009575B8">
        <w:rPr>
          <w:rFonts w:eastAsia="Times New Roman" w:cs="Times New Roman"/>
          <w:bCs/>
          <w:szCs w:val="28"/>
          <w:lang w:eastAsia="ru-RU"/>
        </w:rPr>
        <w:t>нтернет» и опубликовывает в своё</w:t>
      </w:r>
      <w:r w:rsidRPr="00125C8A">
        <w:rPr>
          <w:rFonts w:eastAsia="Times New Roman" w:cs="Times New Roman"/>
          <w:bCs/>
          <w:szCs w:val="28"/>
          <w:lang w:eastAsia="ru-RU"/>
        </w:rPr>
        <w:t xml:space="preserve">м сетевом издании информацию </w:t>
      </w:r>
      <w:r w:rsidR="005874ED">
        <w:rPr>
          <w:rFonts w:eastAsia="Times New Roman" w:cs="Times New Roman"/>
          <w:bCs/>
          <w:szCs w:val="28"/>
          <w:lang w:eastAsia="ru-RU"/>
        </w:rPr>
        <w:br/>
      </w:r>
      <w:r w:rsidRPr="00125C8A">
        <w:rPr>
          <w:rFonts w:eastAsia="Times New Roman" w:cs="Times New Roman"/>
          <w:bCs/>
          <w:szCs w:val="28"/>
          <w:lang w:eastAsia="ru-RU"/>
        </w:rPr>
        <w:t>о провед</w:t>
      </w:r>
      <w:r w:rsidR="005874ED">
        <w:rPr>
          <w:rFonts w:eastAsia="Times New Roman" w:cs="Times New Roman"/>
          <w:bCs/>
          <w:szCs w:val="28"/>
          <w:lang w:eastAsia="ru-RU"/>
        </w:rPr>
        <w:t>ё</w:t>
      </w:r>
      <w:r w:rsidRPr="00125C8A">
        <w:rPr>
          <w:rFonts w:eastAsia="Times New Roman" w:cs="Times New Roman"/>
          <w:bCs/>
          <w:szCs w:val="28"/>
          <w:lang w:eastAsia="ru-RU"/>
        </w:rPr>
        <w:t xml:space="preserve">нных контрольных и экспертно-аналитических мероприятиях, </w:t>
      </w:r>
      <w:r w:rsidR="009575B8">
        <w:rPr>
          <w:rFonts w:eastAsia="Times New Roman" w:cs="Times New Roman"/>
          <w:bCs/>
          <w:szCs w:val="28"/>
          <w:lang w:eastAsia="ru-RU"/>
        </w:rPr>
        <w:br/>
      </w:r>
      <w:r w:rsidRPr="00125C8A">
        <w:rPr>
          <w:rFonts w:eastAsia="Times New Roman" w:cs="Times New Roman"/>
          <w:bCs/>
          <w:szCs w:val="28"/>
          <w:lang w:eastAsia="ru-RU"/>
        </w:rPr>
        <w:t>о выявленных при их проведении нарушениях, о внес</w:t>
      </w:r>
      <w:r w:rsidR="005874ED">
        <w:rPr>
          <w:rFonts w:eastAsia="Times New Roman" w:cs="Times New Roman"/>
          <w:bCs/>
          <w:szCs w:val="28"/>
          <w:lang w:eastAsia="ru-RU"/>
        </w:rPr>
        <w:t>ё</w:t>
      </w:r>
      <w:r w:rsidRPr="00125C8A">
        <w:rPr>
          <w:rFonts w:eastAsia="Times New Roman" w:cs="Times New Roman"/>
          <w:bCs/>
          <w:szCs w:val="28"/>
          <w:lang w:eastAsia="ru-RU"/>
        </w:rPr>
        <w:t xml:space="preserve">нных представлениях </w:t>
      </w:r>
      <w:r w:rsidRPr="00125C8A">
        <w:rPr>
          <w:rFonts w:eastAsia="Times New Roman" w:cs="Times New Roman"/>
          <w:bCs/>
          <w:szCs w:val="28"/>
          <w:lang w:eastAsia="ru-RU"/>
        </w:rPr>
        <w:br/>
        <w:t>и предписаниях, а также о принятых по ним решениях и мерах.</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lastRenderedPageBreak/>
        <w:t xml:space="preserve">Опубликование в средствах массовой информации или размещение </w:t>
      </w:r>
      <w:r w:rsidRPr="00125C8A">
        <w:rPr>
          <w:rFonts w:eastAsia="Times New Roman" w:cs="Times New Roman"/>
          <w:bCs/>
          <w:szCs w:val="28"/>
          <w:lang w:eastAsia="ru-RU"/>
        </w:rPr>
        <w:br/>
        <w:t xml:space="preserve">в информационно-телекоммуникационной сети «Интернет» информации </w:t>
      </w:r>
      <w:r w:rsidRPr="00125C8A">
        <w:rPr>
          <w:rFonts w:eastAsia="Times New Roman" w:cs="Times New Roman"/>
          <w:bCs/>
          <w:szCs w:val="28"/>
          <w:lang w:eastAsia="ru-RU"/>
        </w:rPr>
        <w:br/>
        <w:t xml:space="preserve">о деятельности Контрольно-счетной палаты города осуществляется </w:t>
      </w:r>
      <w:r w:rsidRPr="00125C8A">
        <w:rPr>
          <w:rFonts w:eastAsia="Times New Roman" w:cs="Times New Roman"/>
          <w:bCs/>
          <w:szCs w:val="28"/>
          <w:lang w:eastAsia="ru-RU"/>
        </w:rPr>
        <w:br/>
        <w:t>в соответствии с законодательством Российской Федерации, законами Ханты-Мансийского автономного округа – Югры, нормативными правовыми актами Думы города и регламентом Контрольно-счетной палаты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8. Лицам, замещающим муниципальные должности в Контрольно-счетной палате города, гарантируются меры по материальному </w:t>
      </w:r>
      <w:r w:rsidRPr="00125C8A">
        <w:rPr>
          <w:rFonts w:eastAsia="Times New Roman" w:cs="Times New Roman"/>
          <w:bCs/>
          <w:szCs w:val="28"/>
          <w:lang w:eastAsia="ru-RU"/>
        </w:rPr>
        <w:br/>
        <w:t>и социальному обеспечению за сч</w:t>
      </w:r>
      <w:r w:rsidR="005874ED">
        <w:rPr>
          <w:rFonts w:eastAsia="Times New Roman" w:cs="Times New Roman"/>
          <w:bCs/>
          <w:szCs w:val="28"/>
          <w:lang w:eastAsia="ru-RU"/>
        </w:rPr>
        <w:t>ё</w:t>
      </w:r>
      <w:r w:rsidRPr="00125C8A">
        <w:rPr>
          <w:rFonts w:eastAsia="Times New Roman" w:cs="Times New Roman"/>
          <w:bCs/>
          <w:szCs w:val="28"/>
          <w:lang w:eastAsia="ru-RU"/>
        </w:rPr>
        <w:t>т средств местного бюджета, устанавливаемые решениями Думы города, иными муниципальными правовыми актами в соответствии с федеральными законами и законами Ханты-Мансийского автономного округа – Югры.».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36. Наименование главы IV изложить в следующей редакции:</w:t>
      </w:r>
    </w:p>
    <w:p w:rsidR="00125C8A" w:rsidRPr="00125C8A" w:rsidRDefault="00125C8A" w:rsidP="00DB34C2">
      <w:pPr>
        <w:autoSpaceDE w:val="0"/>
        <w:autoSpaceDN w:val="0"/>
        <w:adjustRightInd w:val="0"/>
        <w:ind w:firstLine="709"/>
        <w:jc w:val="center"/>
        <w:rPr>
          <w:rFonts w:eastAsia="Times New Roman" w:cs="Times New Roman"/>
          <w:bCs/>
          <w:szCs w:val="28"/>
          <w:lang w:eastAsia="ru-RU"/>
        </w:rPr>
      </w:pPr>
      <w:r w:rsidRPr="00125C8A">
        <w:rPr>
          <w:rFonts w:eastAsia="Times New Roman" w:cs="Times New Roman"/>
          <w:bCs/>
          <w:szCs w:val="28"/>
          <w:lang w:eastAsia="ru-RU"/>
        </w:rPr>
        <w:t>«</w:t>
      </w:r>
      <w:r w:rsidRPr="005874ED">
        <w:rPr>
          <w:rFonts w:eastAsia="Times New Roman" w:cs="Times New Roman"/>
          <w:b/>
          <w:bCs/>
          <w:szCs w:val="28"/>
          <w:lang w:eastAsia="ru-RU"/>
        </w:rPr>
        <w:t>Глава IV. Муниципальная служба</w:t>
      </w:r>
      <w:r w:rsidRPr="00125C8A">
        <w:rPr>
          <w:rFonts w:eastAsia="Times New Roman" w:cs="Times New Roman"/>
          <w:bCs/>
          <w:szCs w:val="28"/>
          <w:lang w:eastAsia="ru-RU"/>
        </w:rPr>
        <w:t>»</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37. Пункт 2 статьи 45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«2.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w:t>
      </w:r>
      <w:r w:rsidRPr="00125C8A">
        <w:rPr>
          <w:rFonts w:eastAsia="Times New Roman" w:cs="Times New Roman"/>
          <w:bCs/>
          <w:szCs w:val="28"/>
          <w:lang w:eastAsia="ru-RU"/>
        </w:rPr>
        <w:br/>
        <w:t xml:space="preserve">Ханты-Мансийского автономного округа – Югры, настоящим Уставом </w:t>
      </w:r>
      <w:r w:rsidRPr="00125C8A">
        <w:rPr>
          <w:rFonts w:eastAsia="Times New Roman" w:cs="Times New Roman"/>
          <w:bCs/>
          <w:szCs w:val="28"/>
          <w:lang w:eastAsia="ru-RU"/>
        </w:rPr>
        <w:br/>
        <w:t>и иными муниципальными правовыми актами города Сургута.».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38.</w:t>
      </w:r>
      <w:r w:rsidRPr="00125C8A">
        <w:rPr>
          <w:rFonts w:eastAsia="Times New Roman" w:cs="Times New Roman"/>
          <w:bCs/>
          <w:color w:val="FF0000"/>
          <w:szCs w:val="28"/>
          <w:lang w:eastAsia="ru-RU"/>
        </w:rPr>
        <w:t xml:space="preserve"> </w:t>
      </w:r>
      <w:r w:rsidRPr="00125C8A">
        <w:rPr>
          <w:rFonts w:eastAsia="Times New Roman" w:cs="Times New Roman"/>
          <w:bCs/>
          <w:szCs w:val="28"/>
          <w:lang w:eastAsia="ru-RU"/>
        </w:rPr>
        <w:t>Статью 54 изложить в следующей редакции:</w:t>
      </w:r>
    </w:p>
    <w:p w:rsidR="00125C8A" w:rsidRPr="00125C8A" w:rsidRDefault="00DB34C2" w:rsidP="00DB34C2">
      <w:pPr>
        <w:autoSpaceDE w:val="0"/>
        <w:autoSpaceDN w:val="0"/>
        <w:adjustRightInd w:val="0"/>
        <w:ind w:left="2410" w:hanging="1701"/>
        <w:rPr>
          <w:rFonts w:eastAsia="Times New Roman" w:cs="Times New Roman"/>
          <w:b/>
          <w:bCs/>
          <w:szCs w:val="28"/>
          <w:lang w:eastAsia="ru-RU"/>
        </w:rPr>
      </w:pPr>
      <w:r>
        <w:rPr>
          <w:rFonts w:eastAsia="Times New Roman" w:cs="Times New Roman"/>
          <w:b/>
          <w:bCs/>
          <w:szCs w:val="28"/>
          <w:lang w:eastAsia="ru-RU"/>
        </w:rPr>
        <w:t>«Статья 54.</w:t>
      </w:r>
      <w:r>
        <w:rPr>
          <w:rFonts w:eastAsia="Times New Roman" w:cs="Times New Roman"/>
          <w:b/>
          <w:bCs/>
          <w:szCs w:val="28"/>
          <w:lang w:eastAsia="ru-RU"/>
        </w:rPr>
        <w:tab/>
      </w:r>
      <w:r w:rsidR="00125C8A" w:rsidRPr="00125C8A">
        <w:rPr>
          <w:rFonts w:eastAsia="Times New Roman" w:cs="Times New Roman"/>
          <w:b/>
          <w:bCs/>
          <w:szCs w:val="28"/>
          <w:lang w:eastAsia="ru-RU"/>
        </w:rPr>
        <w:t>Система муниципальных правовых актов города Сургута</w:t>
      </w:r>
    </w:p>
    <w:p w:rsidR="00125C8A" w:rsidRPr="00125C8A" w:rsidRDefault="00125C8A" w:rsidP="00125C8A">
      <w:pPr>
        <w:autoSpaceDE w:val="0"/>
        <w:autoSpaceDN w:val="0"/>
        <w:adjustRightInd w:val="0"/>
        <w:ind w:firstLine="709"/>
        <w:rPr>
          <w:rFonts w:eastAsia="Times New Roman" w:cs="Times New Roman"/>
          <w:bCs/>
          <w:szCs w:val="28"/>
          <w:lang w:eastAsia="ru-RU"/>
        </w:rPr>
      </w:pP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В систему муниципальных правовых актов города Сургута входят:</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1) </w:t>
      </w:r>
      <w:r w:rsidRPr="00125C8A">
        <w:rPr>
          <w:rFonts w:eastAsia="Calibri" w:cs="Times New Roman"/>
          <w:bCs/>
          <w:szCs w:val="28"/>
          <w:lang w:eastAsia="ru-RU"/>
        </w:rPr>
        <w:t xml:space="preserve">Устав городского округа Сургут Ханты-Мансийского автономного округа – Югры, </w:t>
      </w:r>
      <w:r w:rsidRPr="00125C8A">
        <w:rPr>
          <w:rFonts w:eastAsia="Times New Roman" w:cs="Times New Roman"/>
          <w:bCs/>
          <w:szCs w:val="28"/>
          <w:lang w:eastAsia="ru-RU"/>
        </w:rPr>
        <w:t>правовые акты, принятые на местном референдуме, сходе граждан;</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решения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постановления и распоряжения Главы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 постановления и распоряжения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постановления и распоряжения Председателя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6) распоряжения и приказы Председателя Контрольно-счетной палаты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 распоряжения высших должностных лиц Администрации города;</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8)</w:t>
      </w:r>
      <w:r w:rsidR="00854782">
        <w:rPr>
          <w:rFonts w:eastAsia="Times New Roman" w:cs="Times New Roman"/>
          <w:bCs/>
          <w:szCs w:val="28"/>
          <w:lang w:eastAsia="ru-RU"/>
        </w:rPr>
        <w:tab/>
      </w:r>
      <w:r w:rsidRPr="00125C8A">
        <w:rPr>
          <w:rFonts w:eastAsia="Times New Roman" w:cs="Times New Roman"/>
          <w:bCs/>
          <w:szCs w:val="28"/>
          <w:lang w:eastAsia="ru-RU"/>
        </w:rPr>
        <w:t>приказы руководителей структурных подразделений (органов)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w:t>
      </w:r>
      <w:r w:rsidR="00854782">
        <w:rPr>
          <w:rFonts w:eastAsia="Times New Roman" w:cs="Times New Roman"/>
          <w:bCs/>
          <w:szCs w:val="28"/>
          <w:lang w:eastAsia="ru-RU"/>
        </w:rPr>
        <w:br/>
      </w:r>
      <w:r w:rsidRPr="00125C8A">
        <w:rPr>
          <w:rFonts w:eastAsia="Times New Roman" w:cs="Times New Roman"/>
          <w:bCs/>
          <w:szCs w:val="28"/>
          <w:lang w:eastAsia="ru-RU"/>
        </w:rPr>
        <w:t xml:space="preserve">Иные муниципальные правовые акты не должны противоречить настоящему </w:t>
      </w:r>
      <w:r w:rsidRPr="00125C8A">
        <w:rPr>
          <w:rFonts w:eastAsia="Times New Roman" w:cs="Times New Roman"/>
          <w:bCs/>
          <w:szCs w:val="28"/>
          <w:lang w:eastAsia="ru-RU"/>
        </w:rPr>
        <w:lastRenderedPageBreak/>
        <w:t>Уставу и правовым актам, принятым на местном референдуме, сходе граждан.</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3. Изменения и (или) дополнения в настоящий Устав принимаются </w:t>
      </w:r>
      <w:r w:rsidRPr="00125C8A">
        <w:rPr>
          <w:rFonts w:eastAsia="Times New Roman" w:cs="Times New Roman"/>
          <w:bCs/>
          <w:szCs w:val="28"/>
          <w:lang w:eastAsia="ru-RU"/>
        </w:rPr>
        <w:br/>
        <w:t>в порядке, предусмотренном стать</w:t>
      </w:r>
      <w:r w:rsidR="00854782">
        <w:rPr>
          <w:rFonts w:eastAsia="Times New Roman" w:cs="Times New Roman"/>
          <w:bCs/>
          <w:szCs w:val="28"/>
          <w:lang w:eastAsia="ru-RU"/>
        </w:rPr>
        <w:t>ё</w:t>
      </w:r>
      <w:r w:rsidRPr="00125C8A">
        <w:rPr>
          <w:rFonts w:eastAsia="Times New Roman" w:cs="Times New Roman"/>
          <w:bCs/>
          <w:szCs w:val="28"/>
          <w:lang w:eastAsia="ru-RU"/>
        </w:rPr>
        <w:t>й 78 настоящего Устава.</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w:t>
      </w:r>
      <w:r w:rsidR="00854782">
        <w:rPr>
          <w:rFonts w:eastAsia="Times New Roman" w:cs="Times New Roman"/>
          <w:bCs/>
          <w:szCs w:val="28"/>
          <w:lang w:eastAsia="ru-RU"/>
        </w:rPr>
        <w:tab/>
        <w:t xml:space="preserve"> </w:t>
      </w:r>
      <w:r w:rsidRPr="00125C8A">
        <w:rPr>
          <w:rFonts w:eastAsia="Times New Roman" w:cs="Times New Roman"/>
          <w:bCs/>
          <w:szCs w:val="28"/>
          <w:lang w:eastAsia="ru-RU"/>
        </w:rPr>
        <w:t>Решения, принятые на местном референдуме, сходе граждан, оформляются в порядке, предусмотренном стать</w:t>
      </w:r>
      <w:r w:rsidR="00854782">
        <w:rPr>
          <w:rFonts w:eastAsia="Times New Roman" w:cs="Times New Roman"/>
          <w:bCs/>
          <w:szCs w:val="28"/>
          <w:lang w:eastAsia="ru-RU"/>
        </w:rPr>
        <w:t>ё</w:t>
      </w:r>
      <w:r w:rsidRPr="00125C8A">
        <w:rPr>
          <w:rFonts w:eastAsia="Times New Roman" w:cs="Times New Roman"/>
          <w:bCs/>
          <w:szCs w:val="28"/>
          <w:lang w:eastAsia="ru-RU"/>
        </w:rPr>
        <w:t>й 55 настоящего Устава.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Дума города принимает нормативные и иные правовые акты в форме решений.</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6. К нормативным правовым актам Думы города относятся:</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нормативный правовой акт об утверждении Устава городского округа Сургут Ханты-Мансийского автономного округа – Югры;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нормативный правовой акт об утверждении бюджета городского округа;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правила благоустройства территории городского округа;</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w:t>
      </w:r>
      <w:r w:rsidR="00854782">
        <w:rPr>
          <w:rFonts w:eastAsia="Times New Roman" w:cs="Times New Roman"/>
          <w:bCs/>
          <w:szCs w:val="28"/>
          <w:lang w:eastAsia="ru-RU"/>
        </w:rPr>
        <w:tab/>
        <w:t xml:space="preserve"> </w:t>
      </w:r>
      <w:r w:rsidRPr="00125C8A">
        <w:rPr>
          <w:rFonts w:eastAsia="Times New Roman" w:cs="Times New Roman"/>
          <w:bCs/>
          <w:szCs w:val="28"/>
          <w:lang w:eastAsia="ru-RU"/>
        </w:rPr>
        <w:t>нормативные правовые акты об утверждении соглашений, заключаемых между органами местного самоуправления;</w:t>
      </w:r>
    </w:p>
    <w:p w:rsidR="00125C8A" w:rsidRPr="00125C8A" w:rsidRDefault="00125C8A" w:rsidP="00854782">
      <w:pPr>
        <w:widowControl w:val="0"/>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w:t>
      </w:r>
      <w:r w:rsidR="00854782">
        <w:rPr>
          <w:rFonts w:eastAsia="Times New Roman" w:cs="Times New Roman"/>
          <w:bCs/>
          <w:szCs w:val="28"/>
          <w:lang w:eastAsia="ru-RU"/>
        </w:rPr>
        <w:tab/>
        <w:t xml:space="preserve"> </w:t>
      </w:r>
      <w:r w:rsidRPr="00125C8A">
        <w:rPr>
          <w:rFonts w:eastAsia="Times New Roman" w:cs="Times New Roman"/>
          <w:bCs/>
          <w:szCs w:val="28"/>
          <w:lang w:eastAsia="ru-RU"/>
        </w:rPr>
        <w:t xml:space="preserve">иные нормативные правовые акты, принятые Думой города </w:t>
      </w:r>
      <w:r w:rsidRPr="00125C8A">
        <w:rPr>
          <w:rFonts w:eastAsia="Times New Roman" w:cs="Times New Roman"/>
          <w:bCs/>
          <w:szCs w:val="28"/>
          <w:lang w:eastAsia="ru-RU"/>
        </w:rPr>
        <w:br/>
        <w:t>по вопросам, отнес</w:t>
      </w:r>
      <w:r w:rsidR="00854782">
        <w:rPr>
          <w:rFonts w:eastAsia="Times New Roman" w:cs="Times New Roman"/>
          <w:bCs/>
          <w:szCs w:val="28"/>
          <w:lang w:eastAsia="ru-RU"/>
        </w:rPr>
        <w:t>ё</w:t>
      </w:r>
      <w:r w:rsidRPr="00125C8A">
        <w:rPr>
          <w:rFonts w:eastAsia="Times New Roman" w:cs="Times New Roman"/>
          <w:bCs/>
          <w:szCs w:val="28"/>
          <w:lang w:eastAsia="ru-RU"/>
        </w:rPr>
        <w:t>нным к е</w:t>
      </w:r>
      <w:r w:rsidR="00854782">
        <w:rPr>
          <w:rFonts w:eastAsia="Times New Roman" w:cs="Times New Roman"/>
          <w:bCs/>
          <w:szCs w:val="28"/>
          <w:lang w:eastAsia="ru-RU"/>
        </w:rPr>
        <w:t>ё</w:t>
      </w:r>
      <w:r w:rsidRPr="00125C8A">
        <w:rPr>
          <w:rFonts w:eastAsia="Times New Roman" w:cs="Times New Roman"/>
          <w:bCs/>
          <w:szCs w:val="28"/>
          <w:lang w:eastAsia="ru-RU"/>
        </w:rPr>
        <w:t xml:space="preserve"> компетенции федеральными законами, законами Ханты-Мансийского автономного округа – Югры, настоящим Уставом.</w:t>
      </w:r>
    </w:p>
    <w:p w:rsidR="00125C8A" w:rsidRPr="00125C8A" w:rsidRDefault="00125C8A" w:rsidP="00854782">
      <w:pPr>
        <w:widowControl w:val="0"/>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w:t>
      </w:r>
      <w:r w:rsidR="00854782">
        <w:rPr>
          <w:rFonts w:eastAsia="Times New Roman" w:cs="Times New Roman"/>
          <w:bCs/>
          <w:szCs w:val="28"/>
          <w:lang w:eastAsia="ru-RU"/>
        </w:rPr>
        <w:tab/>
      </w:r>
      <w:r w:rsidRPr="00125C8A">
        <w:rPr>
          <w:rFonts w:eastAsia="Times New Roman" w:cs="Times New Roman"/>
          <w:bCs/>
          <w:szCs w:val="28"/>
          <w:lang w:eastAsia="ru-RU"/>
        </w:rPr>
        <w:t>Дума города по вопросам, отнес</w:t>
      </w:r>
      <w:r w:rsidR="00854782">
        <w:rPr>
          <w:rFonts w:eastAsia="Times New Roman" w:cs="Times New Roman"/>
          <w:bCs/>
          <w:szCs w:val="28"/>
          <w:lang w:eastAsia="ru-RU"/>
        </w:rPr>
        <w:t>ё</w:t>
      </w:r>
      <w:r w:rsidRPr="00125C8A">
        <w:rPr>
          <w:rFonts w:eastAsia="Times New Roman" w:cs="Times New Roman"/>
          <w:bCs/>
          <w:szCs w:val="28"/>
          <w:lang w:eastAsia="ru-RU"/>
        </w:rPr>
        <w:t>нным к е</w:t>
      </w:r>
      <w:r w:rsidR="00854782">
        <w:rPr>
          <w:rFonts w:eastAsia="Times New Roman" w:cs="Times New Roman"/>
          <w:bCs/>
          <w:szCs w:val="28"/>
          <w:lang w:eastAsia="ru-RU"/>
        </w:rPr>
        <w:t>ё</w:t>
      </w:r>
      <w:r w:rsidRPr="00125C8A">
        <w:rPr>
          <w:rFonts w:eastAsia="Times New Roman" w:cs="Times New Roman"/>
          <w:bCs/>
          <w:szCs w:val="28"/>
          <w:lang w:eastAsia="ru-RU"/>
        </w:rPr>
        <w:t xml:space="preserve"> компетенции федеральными законами, законами Ханты-Мансийского автономного </w:t>
      </w:r>
      <w:r w:rsidRPr="00125C8A">
        <w:rPr>
          <w:rFonts w:eastAsia="Times New Roman" w:cs="Times New Roman"/>
          <w:bCs/>
          <w:szCs w:val="28"/>
          <w:lang w:eastAsia="ru-RU"/>
        </w:rPr>
        <w:br/>
        <w:t>округа – Югры, настоящим Уставом, принимает:</w:t>
      </w:r>
    </w:p>
    <w:p w:rsidR="00125C8A" w:rsidRPr="00125C8A" w:rsidRDefault="00125C8A" w:rsidP="00854782">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решения, устанавливающие правила, обязательные для исполнения на территории городского округа;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решение об удалении Главы города в отставку;</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решения по вопросам организации деятельности Думы города;</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w:t>
      </w:r>
      <w:r w:rsidR="00854782">
        <w:rPr>
          <w:rFonts w:eastAsia="Times New Roman" w:cs="Times New Roman"/>
          <w:bCs/>
          <w:szCs w:val="28"/>
          <w:lang w:eastAsia="ru-RU"/>
        </w:rPr>
        <w:tab/>
      </w:r>
      <w:r w:rsidRPr="00125C8A">
        <w:rPr>
          <w:rFonts w:eastAsia="Times New Roman" w:cs="Times New Roman"/>
          <w:bCs/>
          <w:szCs w:val="28"/>
          <w:lang w:eastAsia="ru-RU"/>
        </w:rPr>
        <w:t>решения по иным вопросам, отнес</w:t>
      </w:r>
      <w:r w:rsidR="00854782">
        <w:rPr>
          <w:rFonts w:eastAsia="Times New Roman" w:cs="Times New Roman"/>
          <w:bCs/>
          <w:szCs w:val="28"/>
          <w:lang w:eastAsia="ru-RU"/>
        </w:rPr>
        <w:t>ё</w:t>
      </w:r>
      <w:r w:rsidRPr="00125C8A">
        <w:rPr>
          <w:rFonts w:eastAsia="Times New Roman" w:cs="Times New Roman"/>
          <w:bCs/>
          <w:szCs w:val="28"/>
          <w:lang w:eastAsia="ru-RU"/>
        </w:rPr>
        <w:t xml:space="preserve">нным к </w:t>
      </w:r>
      <w:r w:rsidR="00440B32" w:rsidRPr="00440B32">
        <w:rPr>
          <w:rFonts w:eastAsia="Times New Roman" w:cs="Times New Roman"/>
          <w:bCs/>
          <w:szCs w:val="28"/>
          <w:lang w:eastAsia="ru-RU"/>
        </w:rPr>
        <w:t xml:space="preserve">её </w:t>
      </w:r>
      <w:r w:rsidRPr="00125C8A">
        <w:rPr>
          <w:rFonts w:eastAsia="Times New Roman" w:cs="Times New Roman"/>
          <w:bCs/>
          <w:szCs w:val="28"/>
          <w:lang w:eastAsia="ru-RU"/>
        </w:rPr>
        <w:t xml:space="preserve">компетенции федеральными законами, законами Ханты-Мансийского автономного </w:t>
      </w:r>
      <w:r w:rsidRPr="00125C8A">
        <w:rPr>
          <w:rFonts w:eastAsia="Times New Roman" w:cs="Times New Roman"/>
          <w:bCs/>
          <w:szCs w:val="28"/>
          <w:lang w:eastAsia="ru-RU"/>
        </w:rPr>
        <w:br/>
        <w:t>округа – Югры, настоящим Уставом.</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8.</w:t>
      </w:r>
      <w:r w:rsidR="00854782">
        <w:rPr>
          <w:rFonts w:eastAsia="Times New Roman" w:cs="Times New Roman"/>
          <w:bCs/>
          <w:szCs w:val="28"/>
          <w:lang w:eastAsia="ru-RU"/>
        </w:rPr>
        <w:tab/>
      </w:r>
      <w:r w:rsidRPr="00125C8A">
        <w:rPr>
          <w:rFonts w:eastAsia="Times New Roman" w:cs="Times New Roman"/>
          <w:bCs/>
          <w:szCs w:val="28"/>
          <w:lang w:eastAsia="ru-RU"/>
        </w:rPr>
        <w:t>Глава города в пределах полномочий главы муниципального образования, установленных стать</w:t>
      </w:r>
      <w:r w:rsidR="00854782">
        <w:rPr>
          <w:rFonts w:eastAsia="Times New Roman" w:cs="Times New Roman"/>
          <w:bCs/>
          <w:szCs w:val="28"/>
          <w:lang w:eastAsia="ru-RU"/>
        </w:rPr>
        <w:t>ё</w:t>
      </w:r>
      <w:r w:rsidRPr="00125C8A">
        <w:rPr>
          <w:rFonts w:eastAsia="Times New Roman" w:cs="Times New Roman"/>
          <w:bCs/>
          <w:szCs w:val="28"/>
          <w:lang w:eastAsia="ru-RU"/>
        </w:rPr>
        <w:t>й 34 настоящего Устава и решениями Думы города, изда</w:t>
      </w:r>
      <w:r w:rsidR="00854782">
        <w:rPr>
          <w:rFonts w:eastAsia="Times New Roman" w:cs="Times New Roman"/>
          <w:bCs/>
          <w:szCs w:val="28"/>
          <w:lang w:eastAsia="ru-RU"/>
        </w:rPr>
        <w:t>ё</w:t>
      </w:r>
      <w:r w:rsidRPr="00125C8A">
        <w:rPr>
          <w:rFonts w:eastAsia="Times New Roman" w:cs="Times New Roman"/>
          <w:bCs/>
          <w:szCs w:val="28"/>
          <w:lang w:eastAsia="ru-RU"/>
        </w:rPr>
        <w:t xml:space="preserve">т следующие муниципальные правовые акты </w:t>
      </w:r>
      <w:r w:rsidR="00854782">
        <w:rPr>
          <w:rFonts w:eastAsia="Times New Roman" w:cs="Times New Roman"/>
          <w:bCs/>
          <w:szCs w:val="28"/>
          <w:lang w:eastAsia="ru-RU"/>
        </w:rPr>
        <w:br/>
      </w:r>
      <w:r w:rsidRPr="00125C8A">
        <w:rPr>
          <w:rFonts w:eastAsia="Times New Roman" w:cs="Times New Roman"/>
          <w:bCs/>
          <w:szCs w:val="28"/>
          <w:lang w:eastAsia="ru-RU"/>
        </w:rPr>
        <w:t>по вопросам, отнес</w:t>
      </w:r>
      <w:r w:rsidR="00854782">
        <w:rPr>
          <w:rFonts w:eastAsia="Times New Roman" w:cs="Times New Roman"/>
          <w:bCs/>
          <w:szCs w:val="28"/>
          <w:lang w:eastAsia="ru-RU"/>
        </w:rPr>
        <w:t>ё</w:t>
      </w:r>
      <w:r w:rsidRPr="00125C8A">
        <w:rPr>
          <w:rFonts w:eastAsia="Times New Roman" w:cs="Times New Roman"/>
          <w:bCs/>
          <w:szCs w:val="28"/>
          <w:lang w:eastAsia="ru-RU"/>
        </w:rPr>
        <w:t xml:space="preserve">нным к его компетенции настоящим Уставом </w:t>
      </w:r>
      <w:r w:rsidRPr="00125C8A">
        <w:rPr>
          <w:rFonts w:eastAsia="Times New Roman" w:cs="Times New Roman"/>
          <w:bCs/>
          <w:szCs w:val="28"/>
          <w:lang w:eastAsia="ru-RU"/>
        </w:rPr>
        <w:br/>
        <w:t>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постановления Главы города – по вопросам, затрагивающим права, свободы и обязанности человека и гражданина (включая нормативные правовые акты);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распоряжения Главы города – по иным вопросам.</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9. Глава города при исполнении полномочий главы Администрации города и в пределах таких полномочий, установленных федеральными законами, законами Ханты-Мансийского автономного округа – Югры, </w:t>
      </w:r>
      <w:r w:rsidRPr="00125C8A">
        <w:rPr>
          <w:rFonts w:eastAsia="Times New Roman" w:cs="Times New Roman"/>
          <w:bCs/>
          <w:szCs w:val="28"/>
          <w:lang w:eastAsia="ru-RU"/>
        </w:rPr>
        <w:lastRenderedPageBreak/>
        <w:t>стать</w:t>
      </w:r>
      <w:r w:rsidR="00854782">
        <w:rPr>
          <w:rFonts w:eastAsia="Times New Roman" w:cs="Times New Roman"/>
          <w:bCs/>
          <w:szCs w:val="28"/>
          <w:lang w:eastAsia="ru-RU"/>
        </w:rPr>
        <w:t>ё</w:t>
      </w:r>
      <w:r w:rsidRPr="00125C8A">
        <w:rPr>
          <w:rFonts w:eastAsia="Times New Roman" w:cs="Times New Roman"/>
          <w:bCs/>
          <w:szCs w:val="28"/>
          <w:lang w:eastAsia="ru-RU"/>
        </w:rPr>
        <w:t>й 36 настоящего Устава, нормативными правовыми актами Думы города, изда</w:t>
      </w:r>
      <w:r w:rsidR="00854782">
        <w:rPr>
          <w:rFonts w:eastAsia="Times New Roman" w:cs="Times New Roman"/>
          <w:bCs/>
          <w:szCs w:val="28"/>
          <w:lang w:eastAsia="ru-RU"/>
        </w:rPr>
        <w:t>ё</w:t>
      </w:r>
      <w:r w:rsidRPr="00125C8A">
        <w:rPr>
          <w:rFonts w:eastAsia="Times New Roman" w:cs="Times New Roman"/>
          <w:bCs/>
          <w:szCs w:val="28"/>
          <w:lang w:eastAsia="ru-RU"/>
        </w:rPr>
        <w:t>т:</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w:t>
      </w:r>
      <w:r w:rsidR="00854782">
        <w:rPr>
          <w:rFonts w:eastAsia="Times New Roman" w:cs="Times New Roman"/>
          <w:bCs/>
          <w:szCs w:val="28"/>
          <w:lang w:eastAsia="ru-RU"/>
        </w:rPr>
        <w:tab/>
        <w:t xml:space="preserve"> </w:t>
      </w:r>
      <w:r w:rsidRPr="00125C8A">
        <w:rPr>
          <w:rFonts w:eastAsia="Times New Roman" w:cs="Times New Roman"/>
          <w:bCs/>
          <w:szCs w:val="28"/>
          <w:lang w:eastAsia="ru-RU"/>
        </w:rPr>
        <w:t xml:space="preserve">постановления Администрации города –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w:t>
      </w:r>
      <w:r w:rsidRPr="00125C8A">
        <w:rPr>
          <w:rFonts w:eastAsia="Times New Roman" w:cs="Times New Roman"/>
          <w:bCs/>
          <w:szCs w:val="28"/>
          <w:lang w:eastAsia="ru-RU"/>
        </w:rPr>
        <w:br/>
        <w:t>и законами Ханты-Мансийского автономного округа – Югры;</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распоряжения Администрации города – по вопросам организации работы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10. Муниципальные правовые акты, принятые Думой города, Главой города в пределах их компетенции, обязательны для исполнения всеми жителями и организациями городского округа.</w:t>
      </w:r>
    </w:p>
    <w:p w:rsidR="00125C8A" w:rsidRPr="00125C8A" w:rsidRDefault="00125C8A" w:rsidP="00854782">
      <w:pPr>
        <w:widowControl w:val="0"/>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11.</w:t>
      </w:r>
      <w:r w:rsidR="00854782">
        <w:rPr>
          <w:rFonts w:eastAsia="Times New Roman" w:cs="Times New Roman"/>
          <w:bCs/>
          <w:szCs w:val="28"/>
          <w:lang w:eastAsia="ru-RU"/>
        </w:rPr>
        <w:tab/>
      </w:r>
      <w:r w:rsidRPr="00125C8A">
        <w:rPr>
          <w:rFonts w:eastAsia="Times New Roman" w:cs="Times New Roman"/>
          <w:bCs/>
          <w:szCs w:val="28"/>
          <w:lang w:eastAsia="ru-RU"/>
        </w:rPr>
        <w:t>Председатель Думы города изда</w:t>
      </w:r>
      <w:r w:rsidR="00854782">
        <w:rPr>
          <w:rFonts w:eastAsia="Times New Roman" w:cs="Times New Roman"/>
          <w:bCs/>
          <w:szCs w:val="28"/>
          <w:lang w:eastAsia="ru-RU"/>
        </w:rPr>
        <w:t>ё</w:t>
      </w:r>
      <w:r w:rsidRPr="00125C8A">
        <w:rPr>
          <w:rFonts w:eastAsia="Times New Roman" w:cs="Times New Roman"/>
          <w:bCs/>
          <w:szCs w:val="28"/>
          <w:lang w:eastAsia="ru-RU"/>
        </w:rPr>
        <w:t xml:space="preserve">т постановления и распоряжения по вопросам организации деятельности Думы города, подписывает </w:t>
      </w:r>
      <w:r w:rsidR="00854782">
        <w:rPr>
          <w:rFonts w:eastAsia="Times New Roman" w:cs="Times New Roman"/>
          <w:bCs/>
          <w:szCs w:val="28"/>
          <w:lang w:eastAsia="ru-RU"/>
        </w:rPr>
        <w:br/>
      </w:r>
      <w:r w:rsidRPr="00125C8A">
        <w:rPr>
          <w:rFonts w:eastAsia="Times New Roman" w:cs="Times New Roman"/>
          <w:bCs/>
          <w:szCs w:val="28"/>
          <w:lang w:eastAsia="ru-RU"/>
        </w:rPr>
        <w:t>решения Думы города в порядке, предусмотренном Регламентом Думы города Сургута.</w:t>
      </w:r>
    </w:p>
    <w:p w:rsidR="00125C8A" w:rsidRPr="00125C8A" w:rsidRDefault="00125C8A" w:rsidP="00854782">
      <w:pPr>
        <w:widowControl w:val="0"/>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12.</w:t>
      </w:r>
      <w:r w:rsidR="00854782">
        <w:rPr>
          <w:rFonts w:eastAsia="Times New Roman" w:cs="Times New Roman"/>
          <w:bCs/>
          <w:szCs w:val="28"/>
          <w:lang w:eastAsia="ru-RU"/>
        </w:rPr>
        <w:tab/>
      </w:r>
      <w:r w:rsidRPr="00125C8A">
        <w:rPr>
          <w:rFonts w:eastAsia="Times New Roman" w:cs="Times New Roman"/>
          <w:bCs/>
          <w:szCs w:val="28"/>
          <w:lang w:eastAsia="ru-RU"/>
        </w:rPr>
        <w:t>Председатель Контрольно-счетной палаты города изда</w:t>
      </w:r>
      <w:r w:rsidR="00854782">
        <w:rPr>
          <w:rFonts w:eastAsia="Times New Roman" w:cs="Times New Roman"/>
          <w:bCs/>
          <w:szCs w:val="28"/>
          <w:lang w:eastAsia="ru-RU"/>
        </w:rPr>
        <w:t>ё</w:t>
      </w:r>
      <w:r w:rsidRPr="00125C8A">
        <w:rPr>
          <w:rFonts w:eastAsia="Times New Roman" w:cs="Times New Roman"/>
          <w:bCs/>
          <w:szCs w:val="28"/>
          <w:lang w:eastAsia="ru-RU"/>
        </w:rPr>
        <w:t>т распоряжения и приказы по вопросам, отнес</w:t>
      </w:r>
      <w:r w:rsidR="00854782">
        <w:rPr>
          <w:rFonts w:eastAsia="Times New Roman" w:cs="Times New Roman"/>
          <w:bCs/>
          <w:szCs w:val="28"/>
          <w:lang w:eastAsia="ru-RU"/>
        </w:rPr>
        <w:t>ё</w:t>
      </w:r>
      <w:r w:rsidRPr="00125C8A">
        <w:rPr>
          <w:rFonts w:eastAsia="Times New Roman" w:cs="Times New Roman"/>
          <w:bCs/>
          <w:szCs w:val="28"/>
          <w:lang w:eastAsia="ru-RU"/>
        </w:rPr>
        <w:t>нным к его полномочиям.</w:t>
      </w:r>
    </w:p>
    <w:p w:rsidR="00125C8A" w:rsidRPr="00125C8A" w:rsidRDefault="00125C8A" w:rsidP="00854782">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13. Высшие должностные лица Администрации города по вопросам, отнес</w:t>
      </w:r>
      <w:r w:rsidR="00854782">
        <w:rPr>
          <w:rFonts w:eastAsia="Times New Roman" w:cs="Times New Roman"/>
          <w:bCs/>
          <w:szCs w:val="28"/>
          <w:lang w:eastAsia="ru-RU"/>
        </w:rPr>
        <w:t>ё</w:t>
      </w:r>
      <w:r w:rsidRPr="00125C8A">
        <w:rPr>
          <w:rFonts w:eastAsia="Times New Roman" w:cs="Times New Roman"/>
          <w:bCs/>
          <w:szCs w:val="28"/>
          <w:lang w:eastAsia="ru-RU"/>
        </w:rPr>
        <w:t>нным к их полномочиям, издают распоряжения.</w:t>
      </w:r>
    </w:p>
    <w:p w:rsidR="00125C8A" w:rsidRPr="00125C8A" w:rsidRDefault="00125C8A" w:rsidP="00854782">
      <w:pPr>
        <w:widowControl w:val="0"/>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14.</w:t>
      </w:r>
      <w:r w:rsidR="00854782">
        <w:rPr>
          <w:rFonts w:eastAsia="Times New Roman" w:cs="Times New Roman"/>
          <w:bCs/>
          <w:szCs w:val="28"/>
          <w:lang w:eastAsia="ru-RU"/>
        </w:rPr>
        <w:tab/>
      </w:r>
      <w:r w:rsidRPr="00125C8A">
        <w:rPr>
          <w:rFonts w:eastAsia="Times New Roman" w:cs="Times New Roman"/>
          <w:bCs/>
          <w:szCs w:val="28"/>
          <w:lang w:eastAsia="ru-RU"/>
        </w:rPr>
        <w:t>Руководители структурных подразделений (органов) Админист</w:t>
      </w:r>
      <w:r w:rsidR="00440B32">
        <w:rPr>
          <w:rFonts w:eastAsia="Times New Roman" w:cs="Times New Roman"/>
          <w:bCs/>
          <w:szCs w:val="28"/>
          <w:lang w:eastAsia="ru-RU"/>
        </w:rPr>
        <w:t>рации города по вопросам, отнесё</w:t>
      </w:r>
      <w:r w:rsidRPr="00125C8A">
        <w:rPr>
          <w:rFonts w:eastAsia="Times New Roman" w:cs="Times New Roman"/>
          <w:bCs/>
          <w:szCs w:val="28"/>
          <w:lang w:eastAsia="ru-RU"/>
        </w:rPr>
        <w:t>нным к их полномочиям, издают приказы.</w:t>
      </w:r>
    </w:p>
    <w:p w:rsidR="00125C8A" w:rsidRPr="00125C8A" w:rsidRDefault="00125C8A" w:rsidP="00854782">
      <w:pPr>
        <w:widowControl w:val="0"/>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15.</w:t>
      </w:r>
      <w:r w:rsidR="00854782">
        <w:rPr>
          <w:rFonts w:eastAsia="Times New Roman" w:cs="Times New Roman"/>
          <w:bCs/>
          <w:szCs w:val="28"/>
          <w:lang w:eastAsia="ru-RU"/>
        </w:rPr>
        <w:tab/>
      </w:r>
      <w:r w:rsidRPr="00125C8A">
        <w:rPr>
          <w:rFonts w:eastAsia="Times New Roman" w:cs="Times New Roman"/>
          <w:bCs/>
          <w:szCs w:val="28"/>
          <w:lang w:eastAsia="ru-RU"/>
        </w:rPr>
        <w:t>Муниципальные правовые акты издаются в порядке, предусмотренном регламентами соответствующих органов местного самоуправления городского округа.</w:t>
      </w:r>
    </w:p>
    <w:p w:rsidR="00125C8A" w:rsidRPr="00125C8A" w:rsidRDefault="00125C8A" w:rsidP="00854782">
      <w:pPr>
        <w:widowControl w:val="0"/>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16.</w:t>
      </w:r>
      <w:r w:rsidR="00854782">
        <w:rPr>
          <w:rFonts w:eastAsia="Times New Roman" w:cs="Times New Roman"/>
          <w:bCs/>
          <w:szCs w:val="28"/>
          <w:lang w:eastAsia="ru-RU"/>
        </w:rPr>
        <w:tab/>
      </w:r>
      <w:r w:rsidRPr="00125C8A">
        <w:rPr>
          <w:rFonts w:eastAsia="Times New Roman" w:cs="Times New Roman"/>
          <w:bCs/>
          <w:szCs w:val="28"/>
          <w:lang w:eastAsia="ru-RU"/>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муниципальным правовым актом Главы города </w:t>
      </w:r>
      <w:r w:rsidRPr="00125C8A">
        <w:rPr>
          <w:rFonts w:eastAsia="Times New Roman" w:cs="Times New Roman"/>
          <w:bCs/>
          <w:szCs w:val="28"/>
          <w:lang w:eastAsia="ru-RU"/>
        </w:rPr>
        <w:br/>
        <w:t>в соответствии с законом Ханты-Мансийского автономного округа – Югры, за исключением:</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w:t>
      </w:r>
      <w:r w:rsidR="00854782">
        <w:rPr>
          <w:rFonts w:eastAsia="Times New Roman" w:cs="Times New Roman"/>
          <w:bCs/>
          <w:szCs w:val="28"/>
          <w:lang w:eastAsia="ru-RU"/>
        </w:rPr>
        <w:tab/>
      </w:r>
      <w:r w:rsidRPr="00125C8A">
        <w:rPr>
          <w:rFonts w:eastAsia="Times New Roman" w:cs="Times New Roman"/>
          <w:bCs/>
          <w:szCs w:val="28"/>
          <w:lang w:eastAsia="ru-RU"/>
        </w:rPr>
        <w:t>проектов нормативных правовых актов Думы города, устанавливающих, изменяющих, приостанавливающих, отменяющих местные налоги и сборы;</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w:t>
      </w:r>
      <w:r w:rsidR="00854782">
        <w:rPr>
          <w:rFonts w:eastAsia="Times New Roman" w:cs="Times New Roman"/>
          <w:bCs/>
          <w:szCs w:val="28"/>
          <w:lang w:eastAsia="ru-RU"/>
        </w:rPr>
        <w:tab/>
      </w:r>
      <w:r w:rsidRPr="00125C8A">
        <w:rPr>
          <w:rFonts w:eastAsia="Times New Roman" w:cs="Times New Roman"/>
          <w:bCs/>
          <w:szCs w:val="28"/>
          <w:lang w:eastAsia="ru-RU"/>
        </w:rPr>
        <w:t>проектов нормативных правовых актов Думы города, регулирующих бюджетные правоотношения;</w:t>
      </w:r>
    </w:p>
    <w:p w:rsidR="00125C8A" w:rsidRPr="00125C8A" w:rsidRDefault="00125C8A" w:rsidP="00854782">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w:t>
      </w:r>
      <w:r w:rsidR="00854782">
        <w:rPr>
          <w:rFonts w:eastAsia="Times New Roman" w:cs="Times New Roman"/>
          <w:bCs/>
          <w:szCs w:val="28"/>
          <w:lang w:eastAsia="ru-RU"/>
        </w:rPr>
        <w:tab/>
      </w:r>
      <w:r w:rsidRPr="00125C8A">
        <w:rPr>
          <w:rFonts w:eastAsia="Times New Roman" w:cs="Times New Roman"/>
          <w:bCs/>
          <w:szCs w:val="28"/>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25C8A" w:rsidRPr="00125C8A" w:rsidRDefault="00125C8A" w:rsidP="00854782">
      <w:pPr>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17.</w:t>
      </w:r>
      <w:r w:rsidR="00854782">
        <w:rPr>
          <w:rFonts w:eastAsia="Times New Roman" w:cs="Times New Roman"/>
          <w:bCs/>
          <w:szCs w:val="28"/>
          <w:lang w:eastAsia="ru-RU"/>
        </w:rPr>
        <w:tab/>
      </w:r>
      <w:r w:rsidRPr="00125C8A">
        <w:rPr>
          <w:rFonts w:eastAsia="Times New Roman" w:cs="Times New Roman"/>
          <w:bCs/>
          <w:szCs w:val="28"/>
          <w:lang w:eastAsia="ru-RU"/>
        </w:rPr>
        <w:t xml:space="preserve">Порядок установления и оценки применения содержащихся </w:t>
      </w:r>
      <w:r w:rsidRPr="00125C8A">
        <w:rPr>
          <w:rFonts w:eastAsia="Times New Roman" w:cs="Times New Roman"/>
          <w:bCs/>
          <w:szCs w:val="28"/>
          <w:lang w:eastAsia="ru-RU"/>
        </w:rPr>
        <w:br/>
        <w:t xml:space="preserve">в муниципальных нормативных правовых актах обязательных </w:t>
      </w:r>
      <w:r w:rsidR="00854782">
        <w:rPr>
          <w:rFonts w:eastAsia="Times New Roman" w:cs="Times New Roman"/>
          <w:bCs/>
          <w:szCs w:val="28"/>
          <w:lang w:eastAsia="ru-RU"/>
        </w:rPr>
        <w:br/>
      </w:r>
      <w:r w:rsidRPr="00125C8A">
        <w:rPr>
          <w:rFonts w:eastAsia="Times New Roman" w:cs="Times New Roman"/>
          <w:bCs/>
          <w:szCs w:val="28"/>
          <w:lang w:eastAsia="ru-RU"/>
        </w:rPr>
        <w:lastRenderedPageBreak/>
        <w:t xml:space="preserve">требований, которые связаны с осуществлением предпринимательской </w:t>
      </w:r>
      <w:r w:rsidR="00854782">
        <w:rPr>
          <w:rFonts w:eastAsia="Times New Roman" w:cs="Times New Roman"/>
          <w:bCs/>
          <w:szCs w:val="28"/>
          <w:lang w:eastAsia="ru-RU"/>
        </w:rPr>
        <w:br/>
      </w:r>
      <w:r w:rsidRPr="00125C8A">
        <w:rPr>
          <w:rFonts w:eastAsia="Times New Roman" w:cs="Times New Roman"/>
          <w:bCs/>
          <w:szCs w:val="28"/>
          <w:lang w:eastAsia="ru-RU"/>
        </w:rPr>
        <w:t xml:space="preserve">и иной экономической деятельности и оценка соблюдения которых осуществляется в рамках муниципального контроля, привлечения </w:t>
      </w:r>
      <w:r w:rsidR="00854782">
        <w:rPr>
          <w:rFonts w:eastAsia="Times New Roman" w:cs="Times New Roman"/>
          <w:bCs/>
          <w:szCs w:val="28"/>
          <w:lang w:eastAsia="ru-RU"/>
        </w:rPr>
        <w:br/>
      </w:r>
      <w:r w:rsidRPr="00125C8A">
        <w:rPr>
          <w:rFonts w:eastAsia="Times New Roman" w:cs="Times New Roman"/>
          <w:bCs/>
          <w:szCs w:val="28"/>
          <w:lang w:eastAsia="ru-RU"/>
        </w:rPr>
        <w:t>к административной ответственности, предоставления лицензий и иных разрешений, аккредитации, иных форм оценки и экспертизы, определяется муниципальным нормативным правовым актом Главы города с уч</w:t>
      </w:r>
      <w:r w:rsidR="00854782">
        <w:rPr>
          <w:rFonts w:eastAsia="Times New Roman" w:cs="Times New Roman"/>
          <w:bCs/>
          <w:szCs w:val="28"/>
          <w:lang w:eastAsia="ru-RU"/>
        </w:rPr>
        <w:t>ё</w:t>
      </w:r>
      <w:r w:rsidRPr="00125C8A">
        <w:rPr>
          <w:rFonts w:eastAsia="Times New Roman" w:cs="Times New Roman"/>
          <w:bCs/>
          <w:szCs w:val="28"/>
          <w:lang w:eastAsia="ru-RU"/>
        </w:rPr>
        <w:t xml:space="preserve">том принципов установления и оценки применения обязательных </w:t>
      </w:r>
      <w:r w:rsidR="00854782">
        <w:rPr>
          <w:rFonts w:eastAsia="Times New Roman" w:cs="Times New Roman"/>
          <w:bCs/>
          <w:szCs w:val="28"/>
          <w:lang w:eastAsia="ru-RU"/>
        </w:rPr>
        <w:br/>
      </w:r>
      <w:r w:rsidRPr="00125C8A">
        <w:rPr>
          <w:rFonts w:eastAsia="Times New Roman" w:cs="Times New Roman"/>
          <w:bCs/>
          <w:szCs w:val="28"/>
          <w:lang w:eastAsia="ru-RU"/>
        </w:rPr>
        <w:t>требований, определ</w:t>
      </w:r>
      <w:r w:rsidR="00854782">
        <w:rPr>
          <w:rFonts w:eastAsia="Times New Roman" w:cs="Times New Roman"/>
          <w:bCs/>
          <w:szCs w:val="28"/>
          <w:lang w:eastAsia="ru-RU"/>
        </w:rPr>
        <w:t>ё</w:t>
      </w:r>
      <w:r w:rsidRPr="00125C8A">
        <w:rPr>
          <w:rFonts w:eastAsia="Times New Roman" w:cs="Times New Roman"/>
          <w:bCs/>
          <w:szCs w:val="28"/>
          <w:lang w:eastAsia="ru-RU"/>
        </w:rPr>
        <w:t>нных Федеральным законом от 31.07.2020 № 247-ФЗ «Об обязательных требованиях в Российской Федерации.».</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39. Статью 55 изложить в следующей редакции:</w:t>
      </w:r>
    </w:p>
    <w:p w:rsidR="00125C8A" w:rsidRPr="00125C8A" w:rsidRDefault="00440B32" w:rsidP="006450D8">
      <w:pPr>
        <w:widowControl w:val="0"/>
        <w:autoSpaceDE w:val="0"/>
        <w:autoSpaceDN w:val="0"/>
        <w:adjustRightInd w:val="0"/>
        <w:ind w:left="2410" w:hanging="1701"/>
        <w:rPr>
          <w:rFonts w:eastAsia="Times New Roman" w:cs="Times New Roman"/>
          <w:b/>
          <w:bCs/>
          <w:szCs w:val="28"/>
          <w:lang w:eastAsia="ru-RU"/>
        </w:rPr>
      </w:pPr>
      <w:r>
        <w:rPr>
          <w:rFonts w:eastAsia="Times New Roman" w:cs="Times New Roman"/>
          <w:b/>
          <w:bCs/>
          <w:szCs w:val="28"/>
          <w:lang w:eastAsia="ru-RU"/>
        </w:rPr>
        <w:t>«Статья 55.</w:t>
      </w:r>
      <w:r>
        <w:rPr>
          <w:rFonts w:eastAsia="Times New Roman" w:cs="Times New Roman"/>
          <w:b/>
          <w:bCs/>
          <w:szCs w:val="28"/>
          <w:lang w:eastAsia="ru-RU"/>
        </w:rPr>
        <w:tab/>
      </w:r>
      <w:r w:rsidR="00125C8A" w:rsidRPr="00125C8A">
        <w:rPr>
          <w:rFonts w:eastAsia="Times New Roman" w:cs="Times New Roman"/>
          <w:b/>
          <w:bCs/>
          <w:szCs w:val="28"/>
          <w:lang w:eastAsia="ru-RU"/>
        </w:rPr>
        <w:t>Решения, принятые пут</w:t>
      </w:r>
      <w:r w:rsidR="00854782">
        <w:rPr>
          <w:rFonts w:eastAsia="Times New Roman" w:cs="Times New Roman"/>
          <w:b/>
          <w:bCs/>
          <w:szCs w:val="28"/>
          <w:lang w:eastAsia="ru-RU"/>
        </w:rPr>
        <w:t>ё</w:t>
      </w:r>
      <w:r w:rsidR="00125C8A" w:rsidRPr="00125C8A">
        <w:rPr>
          <w:rFonts w:eastAsia="Times New Roman" w:cs="Times New Roman"/>
          <w:b/>
          <w:bCs/>
          <w:szCs w:val="28"/>
          <w:lang w:eastAsia="ru-RU"/>
        </w:rPr>
        <w:t>м прямого волеизъявления граждан</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p>
    <w:p w:rsidR="00125C8A" w:rsidRPr="00125C8A" w:rsidRDefault="00125C8A" w:rsidP="006450D8">
      <w:pPr>
        <w:widowControl w:val="0"/>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w:t>
      </w:r>
      <w:r w:rsidR="00854782">
        <w:rPr>
          <w:rFonts w:eastAsia="Times New Roman" w:cs="Times New Roman"/>
          <w:bCs/>
          <w:szCs w:val="28"/>
          <w:lang w:eastAsia="ru-RU"/>
        </w:rPr>
        <w:tab/>
      </w:r>
      <w:r w:rsidRPr="00125C8A">
        <w:rPr>
          <w:rFonts w:eastAsia="Times New Roman" w:cs="Times New Roman"/>
          <w:bCs/>
          <w:szCs w:val="28"/>
          <w:lang w:eastAsia="ru-RU"/>
        </w:rPr>
        <w:t>Решение вопросов непосредственного обеспечения жизнедеятельности населения непосредственно гражданами городского округа осуществляется пут</w:t>
      </w:r>
      <w:r w:rsidR="00854782">
        <w:rPr>
          <w:rFonts w:eastAsia="Times New Roman" w:cs="Times New Roman"/>
          <w:bCs/>
          <w:szCs w:val="28"/>
          <w:lang w:eastAsia="ru-RU"/>
        </w:rPr>
        <w:t>ё</w:t>
      </w:r>
      <w:r w:rsidRPr="00125C8A">
        <w:rPr>
          <w:rFonts w:eastAsia="Times New Roman" w:cs="Times New Roman"/>
          <w:bCs/>
          <w:szCs w:val="28"/>
          <w:lang w:eastAsia="ru-RU"/>
        </w:rPr>
        <w:t>м прямого волеизъявления населения городского округа, выраженного на местном референдуме, сходе граждан.</w:t>
      </w:r>
    </w:p>
    <w:p w:rsidR="00125C8A" w:rsidRPr="00125C8A" w:rsidRDefault="00125C8A" w:rsidP="006450D8">
      <w:pPr>
        <w:widowControl w:val="0"/>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w:t>
      </w:r>
      <w:r w:rsidR="00854782">
        <w:rPr>
          <w:rFonts w:eastAsia="Times New Roman" w:cs="Times New Roman"/>
          <w:bCs/>
          <w:szCs w:val="28"/>
          <w:lang w:eastAsia="ru-RU"/>
        </w:rPr>
        <w:tab/>
      </w:r>
      <w:r w:rsidRPr="00125C8A">
        <w:rPr>
          <w:rFonts w:eastAsia="Times New Roman" w:cs="Times New Roman"/>
          <w:bCs/>
          <w:szCs w:val="28"/>
          <w:lang w:eastAsia="ru-RU"/>
        </w:rPr>
        <w:t>Если для реализации решения, принятого пут</w:t>
      </w:r>
      <w:r w:rsidR="00854782">
        <w:rPr>
          <w:rFonts w:eastAsia="Times New Roman" w:cs="Times New Roman"/>
          <w:bCs/>
          <w:szCs w:val="28"/>
          <w:lang w:eastAsia="ru-RU"/>
        </w:rPr>
        <w:t>ё</w:t>
      </w:r>
      <w:r w:rsidRPr="00125C8A">
        <w:rPr>
          <w:rFonts w:eastAsia="Times New Roman" w:cs="Times New Roman"/>
          <w:bCs/>
          <w:szCs w:val="28"/>
          <w:lang w:eastAsia="ru-RU"/>
        </w:rPr>
        <w:t xml:space="preserve">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городского округа или должностное лицо местного самоуправления городского округа, в компетенцию которых входит принятие (издание) указанного акта, обязаны в течение 15 дней со дня вступления </w:t>
      </w:r>
      <w:r w:rsidRPr="00125C8A">
        <w:rPr>
          <w:rFonts w:eastAsia="Times New Roman" w:cs="Times New Roman"/>
          <w:bCs/>
          <w:szCs w:val="28"/>
          <w:lang w:eastAsia="ru-RU"/>
        </w:rPr>
        <w:br/>
        <w:t>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Нарушение срока издания муниципального правового акта, необходимого для реализации решения, принятого пут</w:t>
      </w:r>
      <w:r w:rsidR="00854782">
        <w:rPr>
          <w:rFonts w:eastAsia="Times New Roman" w:cs="Times New Roman"/>
          <w:bCs/>
          <w:szCs w:val="28"/>
          <w:lang w:eastAsia="ru-RU"/>
        </w:rPr>
        <w:t>ё</w:t>
      </w:r>
      <w:r w:rsidRPr="00125C8A">
        <w:rPr>
          <w:rFonts w:eastAsia="Times New Roman" w:cs="Times New Roman"/>
          <w:bCs/>
          <w:szCs w:val="28"/>
          <w:lang w:eastAsia="ru-RU"/>
        </w:rPr>
        <w:t>м прямого волеизъявления населения, является основанием для досрочного прекращения полномочий Главы города или досрочного прекращения полномочий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40. Статью 56 изложить в следующей редакции:</w:t>
      </w:r>
    </w:p>
    <w:p w:rsidR="00125C8A" w:rsidRPr="00125C8A" w:rsidRDefault="00440B32" w:rsidP="00440B32">
      <w:pPr>
        <w:autoSpaceDE w:val="0"/>
        <w:autoSpaceDN w:val="0"/>
        <w:adjustRightInd w:val="0"/>
        <w:ind w:left="2410" w:hanging="1701"/>
        <w:rPr>
          <w:rFonts w:eastAsia="Times New Roman" w:cs="Times New Roman"/>
          <w:b/>
          <w:bCs/>
          <w:szCs w:val="28"/>
          <w:lang w:eastAsia="ru-RU"/>
        </w:rPr>
      </w:pPr>
      <w:r>
        <w:rPr>
          <w:rFonts w:eastAsia="Times New Roman" w:cs="Times New Roman"/>
          <w:b/>
          <w:bCs/>
          <w:szCs w:val="28"/>
          <w:lang w:eastAsia="ru-RU"/>
        </w:rPr>
        <w:t>«Статья 56.</w:t>
      </w:r>
      <w:r>
        <w:rPr>
          <w:rFonts w:eastAsia="Times New Roman" w:cs="Times New Roman"/>
          <w:b/>
          <w:bCs/>
          <w:szCs w:val="28"/>
          <w:lang w:eastAsia="ru-RU"/>
        </w:rPr>
        <w:tab/>
      </w:r>
      <w:r w:rsidR="00125C8A" w:rsidRPr="00125C8A">
        <w:rPr>
          <w:rFonts w:eastAsia="Times New Roman" w:cs="Times New Roman"/>
          <w:b/>
          <w:bCs/>
          <w:szCs w:val="28"/>
          <w:lang w:eastAsia="ru-RU"/>
        </w:rPr>
        <w:t>Инициатива принятия муниципальных правовых актов</w:t>
      </w:r>
    </w:p>
    <w:p w:rsidR="00125C8A" w:rsidRPr="00125C8A" w:rsidRDefault="00125C8A" w:rsidP="00125C8A">
      <w:pPr>
        <w:autoSpaceDE w:val="0"/>
        <w:autoSpaceDN w:val="0"/>
        <w:adjustRightInd w:val="0"/>
        <w:ind w:firstLine="709"/>
        <w:rPr>
          <w:rFonts w:eastAsia="Times New Roman" w:cs="Times New Roman"/>
          <w:bCs/>
          <w:szCs w:val="28"/>
          <w:lang w:eastAsia="ru-RU"/>
        </w:rPr>
      </w:pP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1. Проекты нормативных решений Думы города могут вноситься </w:t>
      </w:r>
      <w:r w:rsidRPr="00125C8A">
        <w:rPr>
          <w:rFonts w:eastAsia="Times New Roman" w:cs="Times New Roman"/>
          <w:bCs/>
          <w:szCs w:val="28"/>
          <w:lang w:eastAsia="ru-RU"/>
        </w:rPr>
        <w:br/>
        <w:t>в Думу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депутатами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Главой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Контрольно-счетной палатой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 Администрацией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органами территориального общественного самоуправления города Сургута;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6) инициативными группами граждан;</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 прокуратурой города Сургута в лице прокурора города.</w:t>
      </w:r>
    </w:p>
    <w:p w:rsidR="00125C8A" w:rsidRPr="00125C8A" w:rsidRDefault="00125C8A" w:rsidP="00320E6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lastRenderedPageBreak/>
        <w:t>2.</w:t>
      </w:r>
      <w:r w:rsidR="00320E6B">
        <w:rPr>
          <w:rFonts w:eastAsia="Times New Roman" w:cs="Times New Roman"/>
          <w:bCs/>
          <w:szCs w:val="28"/>
          <w:lang w:eastAsia="ru-RU"/>
        </w:rPr>
        <w:tab/>
      </w:r>
      <w:r w:rsidRPr="00125C8A">
        <w:rPr>
          <w:rFonts w:eastAsia="Times New Roman" w:cs="Times New Roman"/>
          <w:bCs/>
          <w:szCs w:val="28"/>
          <w:lang w:eastAsia="ru-RU"/>
        </w:rPr>
        <w:t xml:space="preserve">Проекты ненормативных решений Думы города могут вноситься </w:t>
      </w:r>
      <w:r w:rsidRPr="00125C8A">
        <w:rPr>
          <w:rFonts w:eastAsia="Times New Roman" w:cs="Times New Roman"/>
          <w:bCs/>
          <w:szCs w:val="28"/>
          <w:lang w:eastAsia="ru-RU"/>
        </w:rPr>
        <w:br/>
        <w:t>в Думу города субъектами правотворческой инициативы, предусмотренными пунктом 1 настоящей статьи.</w:t>
      </w:r>
    </w:p>
    <w:p w:rsidR="00125C8A" w:rsidRPr="00125C8A" w:rsidRDefault="00125C8A" w:rsidP="00320E6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w:t>
      </w:r>
      <w:r w:rsidR="00320E6B">
        <w:rPr>
          <w:rFonts w:eastAsia="Times New Roman" w:cs="Times New Roman"/>
          <w:bCs/>
          <w:szCs w:val="28"/>
          <w:lang w:eastAsia="ru-RU"/>
        </w:rPr>
        <w:tab/>
      </w:r>
      <w:r w:rsidRPr="00125C8A">
        <w:rPr>
          <w:rFonts w:eastAsia="Times New Roman" w:cs="Times New Roman"/>
          <w:bCs/>
          <w:szCs w:val="28"/>
          <w:lang w:eastAsia="ru-RU"/>
        </w:rPr>
        <w:t xml:space="preserve">Проекты муниципальных правовых актов могут вноситься субъектами правотворческой инициативы, предусмотренными пунктом 1 настоящей статьи, в иные органы местного самоуправления города Сургута </w:t>
      </w:r>
      <w:r w:rsidRPr="00125C8A">
        <w:rPr>
          <w:rFonts w:eastAsia="Times New Roman" w:cs="Times New Roman"/>
          <w:bCs/>
          <w:szCs w:val="28"/>
          <w:lang w:eastAsia="ru-RU"/>
        </w:rPr>
        <w:br/>
        <w:t>и соответствующим должностным лицам местного самоуправления города Сургута, которые в соответствии с настоящим Уставом обладают полномочиями на их принятие (издание).</w:t>
      </w:r>
    </w:p>
    <w:p w:rsidR="00125C8A" w:rsidRPr="00125C8A" w:rsidRDefault="00125C8A" w:rsidP="00320E6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w:t>
      </w:r>
      <w:r w:rsidR="00320E6B">
        <w:rPr>
          <w:rFonts w:eastAsia="Times New Roman" w:cs="Times New Roman"/>
          <w:bCs/>
          <w:szCs w:val="28"/>
          <w:lang w:eastAsia="ru-RU"/>
        </w:rPr>
        <w:tab/>
      </w:r>
      <w:r w:rsidRPr="00125C8A">
        <w:rPr>
          <w:rFonts w:eastAsia="Times New Roman" w:cs="Times New Roman"/>
          <w:bCs/>
          <w:szCs w:val="28"/>
          <w:lang w:eastAsia="ru-RU"/>
        </w:rPr>
        <w:t xml:space="preserve">Проект решения Думы города о внесении изменений </w:t>
      </w:r>
      <w:r w:rsidRPr="00125C8A">
        <w:rPr>
          <w:rFonts w:eastAsia="Times New Roman" w:cs="Times New Roman"/>
          <w:bCs/>
          <w:szCs w:val="28"/>
          <w:lang w:eastAsia="ru-RU"/>
        </w:rPr>
        <w:br/>
        <w:t>и (или) дополнений в настоящий Устав вносится в порядке, предусмотренном стать</w:t>
      </w:r>
      <w:r w:rsidR="00320E6B">
        <w:rPr>
          <w:rFonts w:eastAsia="Times New Roman" w:cs="Times New Roman"/>
          <w:bCs/>
          <w:szCs w:val="28"/>
          <w:lang w:eastAsia="ru-RU"/>
        </w:rPr>
        <w:t>ё</w:t>
      </w:r>
      <w:r w:rsidRPr="00125C8A">
        <w:rPr>
          <w:rFonts w:eastAsia="Times New Roman" w:cs="Times New Roman"/>
          <w:bCs/>
          <w:szCs w:val="28"/>
          <w:lang w:eastAsia="ru-RU"/>
        </w:rPr>
        <w:t>й 78 настоящего Устава.</w:t>
      </w:r>
    </w:p>
    <w:p w:rsidR="00125C8A" w:rsidRPr="00125C8A" w:rsidRDefault="00125C8A" w:rsidP="00320E6B">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5. Проекты нормативных решений Думы города об установлении, </w:t>
      </w:r>
      <w:r w:rsidRPr="00125C8A">
        <w:rPr>
          <w:rFonts w:eastAsia="Times New Roman" w:cs="Times New Roman"/>
          <w:bCs/>
          <w:szCs w:val="28"/>
          <w:lang w:eastAsia="ru-RU"/>
        </w:rPr>
        <w:br/>
        <w:t xml:space="preserve">о введении в действие или прекращении действия налогов (сборов), </w:t>
      </w:r>
      <w:r w:rsidRPr="00125C8A">
        <w:rPr>
          <w:rFonts w:eastAsia="Times New Roman" w:cs="Times New Roman"/>
          <w:bCs/>
          <w:szCs w:val="28"/>
          <w:lang w:eastAsia="ru-RU"/>
        </w:rPr>
        <w:br/>
        <w:t xml:space="preserve">об изменении налоговых ставок (ставок сборов), порядка и срока </w:t>
      </w:r>
      <w:r w:rsidR="00320E6B">
        <w:rPr>
          <w:rFonts w:eastAsia="Times New Roman" w:cs="Times New Roman"/>
          <w:bCs/>
          <w:szCs w:val="28"/>
          <w:lang w:eastAsia="ru-RU"/>
        </w:rPr>
        <w:br/>
      </w:r>
      <w:r w:rsidRPr="00125C8A">
        <w:rPr>
          <w:rFonts w:eastAsia="Times New Roman" w:cs="Times New Roman"/>
          <w:bCs/>
          <w:szCs w:val="28"/>
          <w:lang w:eastAsia="ru-RU"/>
        </w:rPr>
        <w:t xml:space="preserve">уплаты налогов (сборов), установлении (отмене) налоговых льгот (льгот </w:t>
      </w:r>
      <w:r w:rsidR="00320E6B">
        <w:rPr>
          <w:rFonts w:eastAsia="Times New Roman" w:cs="Times New Roman"/>
          <w:bCs/>
          <w:szCs w:val="28"/>
          <w:lang w:eastAsia="ru-RU"/>
        </w:rPr>
        <w:br/>
      </w:r>
      <w:r w:rsidRPr="00125C8A">
        <w:rPr>
          <w:rFonts w:eastAsia="Times New Roman" w:cs="Times New Roman"/>
          <w:bCs/>
          <w:szCs w:val="28"/>
          <w:lang w:eastAsia="ru-RU"/>
        </w:rPr>
        <w:t>по сборам) и (или) оснований и порядка их применения, другие проекты нормативных решений Думы города, предусматривающие расходы, финансовое обеспечение которых осуществляется за сч</w:t>
      </w:r>
      <w:r w:rsidR="00320E6B">
        <w:rPr>
          <w:rFonts w:eastAsia="Times New Roman" w:cs="Times New Roman"/>
          <w:bCs/>
          <w:szCs w:val="28"/>
          <w:lang w:eastAsia="ru-RU"/>
        </w:rPr>
        <w:t>ё</w:t>
      </w:r>
      <w:r w:rsidRPr="00125C8A">
        <w:rPr>
          <w:rFonts w:eastAsia="Times New Roman" w:cs="Times New Roman"/>
          <w:bCs/>
          <w:szCs w:val="28"/>
          <w:lang w:eastAsia="ru-RU"/>
        </w:rPr>
        <w:t>т средств местного бюджета, рассматриваются Думой города по представлению Главы города либо при наличии заключения Главы города.</w:t>
      </w:r>
    </w:p>
    <w:p w:rsidR="00125C8A" w:rsidRPr="00125C8A" w:rsidRDefault="00125C8A" w:rsidP="00320E6B">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Данное заключение представляется в Думу города не позднее </w:t>
      </w:r>
      <w:r w:rsidR="00320E6B">
        <w:rPr>
          <w:rFonts w:eastAsia="Times New Roman" w:cs="Times New Roman"/>
          <w:bCs/>
          <w:szCs w:val="28"/>
          <w:lang w:eastAsia="ru-RU"/>
        </w:rPr>
        <w:br/>
        <w:t>30</w:t>
      </w:r>
      <w:r w:rsidRPr="00125C8A">
        <w:rPr>
          <w:rFonts w:eastAsia="Times New Roman" w:cs="Times New Roman"/>
          <w:bCs/>
          <w:szCs w:val="28"/>
          <w:lang w:eastAsia="ru-RU"/>
        </w:rPr>
        <w:t xml:space="preserve"> календарных дней со дня направления Главе города соответствующего проекта решения Думы города.</w:t>
      </w:r>
    </w:p>
    <w:p w:rsidR="00125C8A" w:rsidRPr="00125C8A" w:rsidRDefault="00125C8A" w:rsidP="00320E6B">
      <w:pPr>
        <w:widowControl w:val="0"/>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6.</w:t>
      </w:r>
      <w:r w:rsidR="00320E6B">
        <w:rPr>
          <w:rFonts w:eastAsia="Times New Roman" w:cs="Times New Roman"/>
          <w:bCs/>
          <w:szCs w:val="28"/>
          <w:lang w:eastAsia="ru-RU"/>
        </w:rPr>
        <w:tab/>
      </w:r>
      <w:r w:rsidRPr="00125C8A">
        <w:rPr>
          <w:rFonts w:eastAsia="Times New Roman" w:cs="Times New Roman"/>
          <w:bCs/>
          <w:szCs w:val="28"/>
          <w:lang w:eastAsia="ru-RU"/>
        </w:rPr>
        <w:t>Порядок внесения проектов муниципальных правовых актов, перечень и форма прилагаемых к ним документов устанавливаются:</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для проектов решений Думы города –  Регламентом Думы города Сургута;</w:t>
      </w:r>
    </w:p>
    <w:p w:rsidR="00125C8A" w:rsidRPr="00125C8A" w:rsidRDefault="00125C8A" w:rsidP="00320E6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w:t>
      </w:r>
      <w:r w:rsidR="00320E6B">
        <w:rPr>
          <w:rFonts w:eastAsia="Times New Roman" w:cs="Times New Roman"/>
          <w:bCs/>
          <w:szCs w:val="28"/>
          <w:lang w:eastAsia="ru-RU"/>
        </w:rPr>
        <w:tab/>
        <w:t xml:space="preserve"> </w:t>
      </w:r>
      <w:r w:rsidRPr="00125C8A">
        <w:rPr>
          <w:rFonts w:eastAsia="Times New Roman" w:cs="Times New Roman"/>
          <w:bCs/>
          <w:szCs w:val="28"/>
          <w:lang w:eastAsia="ru-RU"/>
        </w:rPr>
        <w:t xml:space="preserve">для проектов муниципальных правовых актов Главы </w:t>
      </w:r>
      <w:r w:rsidRPr="00125C8A">
        <w:rPr>
          <w:rFonts w:eastAsia="Times New Roman" w:cs="Times New Roman"/>
          <w:bCs/>
          <w:szCs w:val="28"/>
          <w:lang w:eastAsia="ru-RU"/>
        </w:rPr>
        <w:br/>
        <w:t>города – постановлением Главы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для проектов муниципальных правовых актов Администрации города – Регламентом Администрации города Сургута;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4) для проектов муниципальных правовых актов иных должностных лиц местного самоуправления, предусмотренных настоящим </w:t>
      </w:r>
      <w:r w:rsidRPr="00125C8A">
        <w:rPr>
          <w:rFonts w:eastAsia="Times New Roman" w:cs="Times New Roman"/>
          <w:bCs/>
          <w:szCs w:val="28"/>
          <w:lang w:eastAsia="ru-RU"/>
        </w:rPr>
        <w:br/>
        <w:t>Уставом, – правовым актом соответствующего должностного лица местного самоуправления, на рассмотрение которого вносятся указанные проекты.</w:t>
      </w:r>
    </w:p>
    <w:p w:rsidR="00125C8A" w:rsidRPr="00125C8A" w:rsidRDefault="00125C8A" w:rsidP="00320E6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w:t>
      </w:r>
      <w:r w:rsidR="00320E6B">
        <w:rPr>
          <w:rFonts w:eastAsia="Times New Roman" w:cs="Times New Roman"/>
          <w:bCs/>
          <w:szCs w:val="28"/>
          <w:lang w:eastAsia="ru-RU"/>
        </w:rPr>
        <w:tab/>
      </w:r>
      <w:r w:rsidRPr="00125C8A">
        <w:rPr>
          <w:rFonts w:eastAsia="Times New Roman" w:cs="Times New Roman"/>
          <w:bCs/>
          <w:szCs w:val="28"/>
          <w:lang w:eastAsia="ru-RU"/>
        </w:rPr>
        <w:t>Инициативные группы граждан вправе вносить проекты соответствующих муниципальных правовых актов в порядке, предусмотренном пунктом 6 настоящей статьи</w:t>
      </w:r>
      <w:r w:rsidR="00440B32">
        <w:rPr>
          <w:rFonts w:eastAsia="Times New Roman" w:cs="Times New Roman"/>
          <w:bCs/>
          <w:szCs w:val="28"/>
          <w:lang w:eastAsia="ru-RU"/>
        </w:rPr>
        <w:t>.</w:t>
      </w:r>
      <w:r w:rsidRPr="00125C8A">
        <w:rPr>
          <w:rFonts w:eastAsia="Times New Roman" w:cs="Times New Roman"/>
          <w:bCs/>
          <w:szCs w:val="28"/>
          <w:lang w:eastAsia="ru-RU"/>
        </w:rPr>
        <w:t>».</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41. В статье 57:</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пункт 2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«2. Решения, принятые на референдуме, сходе граждан, вступают </w:t>
      </w:r>
      <w:r w:rsidRPr="00125C8A">
        <w:rPr>
          <w:rFonts w:eastAsia="Times New Roman" w:cs="Times New Roman"/>
          <w:bCs/>
          <w:szCs w:val="28"/>
          <w:lang w:eastAsia="ru-RU"/>
        </w:rPr>
        <w:br/>
        <w:t xml:space="preserve">в силу в соответствии с действующим законодательством и реализуются </w:t>
      </w:r>
      <w:r w:rsidRPr="00125C8A">
        <w:rPr>
          <w:rFonts w:eastAsia="Times New Roman" w:cs="Times New Roman"/>
          <w:bCs/>
          <w:szCs w:val="28"/>
          <w:lang w:eastAsia="ru-RU"/>
        </w:rPr>
        <w:br/>
        <w:t>в</w:t>
      </w:r>
      <w:r w:rsidR="00440B32">
        <w:rPr>
          <w:rFonts w:eastAsia="Times New Roman" w:cs="Times New Roman"/>
          <w:bCs/>
          <w:szCs w:val="28"/>
          <w:lang w:eastAsia="ru-RU"/>
        </w:rPr>
        <w:t xml:space="preserve"> порядке, предусмотренном статьё</w:t>
      </w:r>
      <w:r w:rsidRPr="00125C8A">
        <w:rPr>
          <w:rFonts w:eastAsia="Times New Roman" w:cs="Times New Roman"/>
          <w:bCs/>
          <w:szCs w:val="28"/>
          <w:lang w:eastAsia="ru-RU"/>
        </w:rPr>
        <w:t>й 55 настоящего Устава.»;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lastRenderedPageBreak/>
        <w:t>2) в абзаце первом пункта 3 слова «с момента их издания» заменить словами «с даты подписания»;</w:t>
      </w:r>
    </w:p>
    <w:p w:rsidR="00125C8A" w:rsidRPr="00125C8A" w:rsidRDefault="00125C8A" w:rsidP="00983AA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w:t>
      </w:r>
      <w:r w:rsidR="00983AAB">
        <w:rPr>
          <w:rFonts w:eastAsia="Times New Roman" w:cs="Times New Roman"/>
          <w:bCs/>
          <w:szCs w:val="28"/>
          <w:lang w:eastAsia="ru-RU"/>
        </w:rPr>
        <w:tab/>
        <w:t xml:space="preserve"> </w:t>
      </w:r>
      <w:r w:rsidRPr="00125C8A">
        <w:rPr>
          <w:rFonts w:eastAsia="Times New Roman" w:cs="Times New Roman"/>
          <w:bCs/>
          <w:szCs w:val="28"/>
          <w:lang w:eastAsia="ru-RU"/>
        </w:rPr>
        <w:t>в абзаце втором пункта 3 слова «после их официального обнародования» заменить словами «после их официального опубликования»;</w:t>
      </w:r>
    </w:p>
    <w:p w:rsidR="00125C8A" w:rsidRPr="00125C8A" w:rsidRDefault="00125C8A" w:rsidP="00983AAB">
      <w:pPr>
        <w:tabs>
          <w:tab w:val="left" w:pos="993"/>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w:t>
      </w:r>
      <w:r w:rsidR="00983AAB">
        <w:rPr>
          <w:rFonts w:eastAsia="Times New Roman" w:cs="Times New Roman"/>
          <w:bCs/>
          <w:szCs w:val="28"/>
          <w:lang w:eastAsia="ru-RU"/>
        </w:rPr>
        <w:tab/>
        <w:t xml:space="preserve"> </w:t>
      </w:r>
      <w:r w:rsidRPr="00125C8A">
        <w:rPr>
          <w:rFonts w:eastAsia="Times New Roman" w:cs="Times New Roman"/>
          <w:bCs/>
          <w:szCs w:val="28"/>
          <w:lang w:eastAsia="ru-RU"/>
        </w:rPr>
        <w:t xml:space="preserve">в абзаце третьем пункта 4 слова «решение Думы города </w:t>
      </w:r>
      <w:r w:rsidRPr="00125C8A">
        <w:rPr>
          <w:rFonts w:eastAsia="Times New Roman" w:cs="Times New Roman"/>
          <w:bCs/>
          <w:szCs w:val="28"/>
          <w:lang w:eastAsia="ru-RU"/>
        </w:rPr>
        <w:br/>
        <w:t>о назначении исполняющего обязанности Главы города в случае, предусмотренном пунктом 11 статьи 33 настоящего Устава,» исключить;</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в абзаце первом пункта 8 слова «решение Думы города о назначении исполняющего обязанности Главы города в случае, предусмотренном пунктом 11 статьи 33 настоящего Устава,» исключить.</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42. В статье 58:</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абзац первый пункта 1 изложить в следующей редакции:</w:t>
      </w:r>
    </w:p>
    <w:p w:rsidR="00125C8A" w:rsidRPr="00125C8A" w:rsidRDefault="00125C8A" w:rsidP="006450D8">
      <w:pPr>
        <w:widowControl w:val="0"/>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w:t>
      </w:r>
      <w:r w:rsidR="00983AAB">
        <w:rPr>
          <w:rFonts w:eastAsia="Times New Roman" w:cs="Times New Roman"/>
          <w:bCs/>
          <w:szCs w:val="28"/>
          <w:lang w:eastAsia="ru-RU"/>
        </w:rPr>
        <w:tab/>
      </w:r>
      <w:r w:rsidRPr="00125C8A">
        <w:rPr>
          <w:rFonts w:eastAsia="Times New Roman" w:cs="Times New Roman"/>
          <w:bCs/>
          <w:szCs w:val="28"/>
          <w:lang w:eastAsia="ru-RU"/>
        </w:rPr>
        <w:t>Под обнародованием муниципального правового акта понимаются:»;</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в подпунктах 3 и 4 пункта 1 слово «размещение» заменить словами «размещение муниципального правового акта»;</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пункт 4 изложить в следующей редакции:</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«4. Обнародование иных документов и информации в случаях, если такое обнародование предусмотрено Федеральным законом от 20.03.2025 </w:t>
      </w:r>
      <w:r w:rsidRPr="00125C8A">
        <w:rPr>
          <w:rFonts w:eastAsia="Times New Roman" w:cs="Times New Roman"/>
          <w:bCs/>
          <w:szCs w:val="28"/>
          <w:lang w:eastAsia="ru-RU"/>
        </w:rPr>
        <w:br/>
        <w:t xml:space="preserve">№ 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 осуществляется в порядке, предусмотренном для обнародования муниципальных правовых актов.</w:t>
      </w:r>
    </w:p>
    <w:p w:rsidR="00125C8A" w:rsidRPr="00125C8A" w:rsidRDefault="00125C8A" w:rsidP="00983AAB">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Доведение до сведения жителей муниципального образования официальной информации осуществляется в порядке и способами, предусмотренными для обнародования муниципальных правовых актов.</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В случаях, предусмотренных законодательством, настоящим Уставом, муниципальными правовыми актами, официальная информация подлежит опубликованию в порядке, установленном для официального опубликования муниципальных правовых актов.»;</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 подпункт 5 пункта 5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решение Думы города или постановление Главы города о созыве схода граждан, а также решения, принятые на сходе граждан;»;</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подпункт 7 пункта 5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 результаты опроса;</w:t>
      </w:r>
      <w:r w:rsidR="00983AAB">
        <w:rPr>
          <w:rFonts w:eastAsia="Times New Roman" w:cs="Times New Roman"/>
          <w:bCs/>
          <w:szCs w:val="28"/>
          <w:lang w:eastAsia="ru-RU"/>
        </w:rPr>
        <w:t>»;</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6) в подпункте 14 пункта 5 слова «решение Думы города о назначении исполняющего обязанности Главы города в случае, предусмотренном пунктом 11 статьи 33 настоящего Устава,» исключить;</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 пункт 5 дополнить подпунктом 15 следующего содержания:</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«15)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43. В абзаце втором пункта 2 статьи 59 слова «Администрация города» заменить словами «органы местного самоуправления».</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44. Статью 60 изложить в следующей редакции:</w:t>
      </w:r>
    </w:p>
    <w:p w:rsidR="00125C8A" w:rsidRPr="00125C8A" w:rsidRDefault="00440B32" w:rsidP="00440B32">
      <w:pPr>
        <w:autoSpaceDE w:val="0"/>
        <w:autoSpaceDN w:val="0"/>
        <w:adjustRightInd w:val="0"/>
        <w:ind w:left="2410" w:hanging="1701"/>
        <w:rPr>
          <w:rFonts w:eastAsia="Times New Roman" w:cs="Times New Roman"/>
          <w:b/>
          <w:bCs/>
          <w:szCs w:val="28"/>
          <w:lang w:eastAsia="ru-RU"/>
        </w:rPr>
      </w:pPr>
      <w:r>
        <w:rPr>
          <w:rFonts w:eastAsia="Times New Roman" w:cs="Times New Roman"/>
          <w:b/>
          <w:bCs/>
          <w:szCs w:val="28"/>
          <w:lang w:eastAsia="ru-RU"/>
        </w:rPr>
        <w:lastRenderedPageBreak/>
        <w:t>«Статья 60.</w:t>
      </w:r>
      <w:r>
        <w:rPr>
          <w:rFonts w:eastAsia="Times New Roman" w:cs="Times New Roman"/>
          <w:b/>
          <w:bCs/>
          <w:szCs w:val="28"/>
          <w:lang w:eastAsia="ru-RU"/>
        </w:rPr>
        <w:tab/>
      </w:r>
      <w:r w:rsidR="00125C8A" w:rsidRPr="00125C8A">
        <w:rPr>
          <w:rFonts w:eastAsia="Times New Roman" w:cs="Times New Roman"/>
          <w:b/>
          <w:bCs/>
          <w:szCs w:val="28"/>
          <w:lang w:eastAsia="ru-RU"/>
        </w:rPr>
        <w:t xml:space="preserve">Экономическая основа местного самоуправления </w:t>
      </w:r>
      <w:r w:rsidR="00125C8A" w:rsidRPr="00125C8A">
        <w:rPr>
          <w:rFonts w:eastAsia="Times New Roman" w:cs="Times New Roman"/>
          <w:b/>
          <w:bCs/>
          <w:szCs w:val="28"/>
          <w:lang w:eastAsia="ru-RU"/>
        </w:rPr>
        <w:br/>
        <w:t>в городском округе</w:t>
      </w:r>
    </w:p>
    <w:p w:rsidR="00125C8A" w:rsidRPr="00125C8A" w:rsidRDefault="00125C8A" w:rsidP="00125C8A">
      <w:pPr>
        <w:autoSpaceDE w:val="0"/>
        <w:autoSpaceDN w:val="0"/>
        <w:adjustRightInd w:val="0"/>
        <w:ind w:firstLine="709"/>
        <w:rPr>
          <w:rFonts w:eastAsia="Times New Roman" w:cs="Times New Roman"/>
          <w:bCs/>
          <w:szCs w:val="28"/>
          <w:lang w:eastAsia="ru-RU"/>
        </w:rPr>
      </w:pP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Экономическую основу местного самоуправления в городском округе составляет находящееся в муниципальной собственности имущество, в том числе имущественные права городского округа, а также средства местного бюджета.».</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45. В статье 61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w:t>
      </w:r>
      <w:r w:rsidRPr="00125C8A">
        <w:rPr>
          <w:rFonts w:eastAsia="Times New Roman" w:cs="Times New Roman"/>
          <w:bCs/>
          <w:szCs w:val="28"/>
          <w:lang w:eastAsia="ru-RU"/>
        </w:rPr>
        <w:br/>
        <w:t xml:space="preserve">№ 33-ФЗ «Об общих принципах организации местного самоуправления </w:t>
      </w:r>
      <w:r w:rsidRPr="00125C8A">
        <w:rPr>
          <w:rFonts w:eastAsia="Times New Roman" w:cs="Times New Roman"/>
          <w:bCs/>
          <w:szCs w:val="28"/>
          <w:lang w:eastAsia="ru-RU"/>
        </w:rPr>
        <w:br/>
        <w:t>в единой системе публичной власти».</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46. В статье 62:</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в пункте 2 слова «Органы местного самоуправления городского округа» заменить словами «Органы местного самоуправления города Сургута от имени городского округа»;</w:t>
      </w:r>
    </w:p>
    <w:p w:rsidR="00125C8A" w:rsidRPr="00125C8A" w:rsidRDefault="00125C8A" w:rsidP="006450D8">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пункт 3 изложить в следующей редакции:</w:t>
      </w:r>
    </w:p>
    <w:p w:rsidR="00125C8A" w:rsidRPr="00125C8A" w:rsidRDefault="00125C8A" w:rsidP="00983AAB">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25C8A" w:rsidRPr="00125C8A" w:rsidRDefault="00125C8A" w:rsidP="00125C8A">
      <w:pPr>
        <w:ind w:firstLine="709"/>
        <w:rPr>
          <w:rFonts w:eastAsia="Times New Roman" w:cs="Times New Roman"/>
          <w:szCs w:val="28"/>
          <w:lang w:eastAsia="ru-RU"/>
        </w:rPr>
      </w:pPr>
      <w:r w:rsidRPr="00125C8A">
        <w:rPr>
          <w:rFonts w:eastAsia="Times New Roman" w:cs="Times New Roman"/>
          <w:bCs/>
          <w:szCs w:val="28"/>
          <w:lang w:eastAsia="ru-RU"/>
        </w:rPr>
        <w:t xml:space="preserve">3) </w:t>
      </w:r>
      <w:r w:rsidRPr="00125C8A">
        <w:rPr>
          <w:rFonts w:eastAsia="Times New Roman" w:cs="Times New Roman"/>
          <w:szCs w:val="28"/>
          <w:lang w:eastAsia="ru-RU"/>
        </w:rPr>
        <w:t>пункт 6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szCs w:val="28"/>
          <w:lang w:eastAsia="ru-RU"/>
        </w:rPr>
        <w:t xml:space="preserve">«6. Органы местного самоуправления перепрофилируют (изменяют целевое назначение) или отчуждают муниципальное имущество, </w:t>
      </w:r>
      <w:r w:rsidRPr="00125C8A">
        <w:rPr>
          <w:rFonts w:eastAsia="Times New Roman" w:cs="Times New Roman"/>
          <w:szCs w:val="28"/>
          <w:lang w:eastAsia="ru-RU"/>
        </w:rPr>
        <w:br/>
        <w:t xml:space="preserve">не соответствующее требованиям Федерального закона от 20.03.2025 </w:t>
      </w:r>
      <w:r w:rsidR="00983AAB">
        <w:rPr>
          <w:rFonts w:eastAsia="Times New Roman" w:cs="Times New Roman"/>
          <w:szCs w:val="28"/>
          <w:lang w:eastAsia="ru-RU"/>
        </w:rPr>
        <w:br/>
      </w:r>
      <w:r w:rsidRPr="00125C8A">
        <w:rPr>
          <w:rFonts w:eastAsia="Times New Roman" w:cs="Times New Roman"/>
          <w:szCs w:val="28"/>
          <w:lang w:eastAsia="ru-RU"/>
        </w:rPr>
        <w:t xml:space="preserve">№ 33-ФЗ «Об общих принципах организации местного самоуправления </w:t>
      </w:r>
      <w:r w:rsidR="00983AAB">
        <w:rPr>
          <w:rFonts w:eastAsia="Times New Roman" w:cs="Times New Roman"/>
          <w:szCs w:val="28"/>
          <w:lang w:eastAsia="ru-RU"/>
        </w:rPr>
        <w:br/>
      </w:r>
      <w:r w:rsidRPr="00125C8A">
        <w:rPr>
          <w:rFonts w:eastAsia="Times New Roman" w:cs="Times New Roman"/>
          <w:szCs w:val="28"/>
          <w:lang w:eastAsia="ru-RU"/>
        </w:rPr>
        <w:t xml:space="preserve">в единой системе публичной власти», в порядке и сроки, установленные </w:t>
      </w:r>
      <w:r w:rsidR="00440B32" w:rsidRPr="00440B32">
        <w:rPr>
          <w:rFonts w:eastAsia="Times New Roman" w:cs="Times New Roman"/>
          <w:szCs w:val="28"/>
          <w:lang w:eastAsia="ru-RU"/>
        </w:rPr>
        <w:t>ф</w:t>
      </w:r>
      <w:r w:rsidRPr="00440B32">
        <w:rPr>
          <w:rFonts w:eastAsia="Times New Roman" w:cs="Times New Roman"/>
          <w:szCs w:val="28"/>
          <w:lang w:eastAsia="ru-RU"/>
        </w:rPr>
        <w:t>едера</w:t>
      </w:r>
      <w:r w:rsidRPr="00125C8A">
        <w:rPr>
          <w:rFonts w:eastAsia="Times New Roman" w:cs="Times New Roman"/>
          <w:szCs w:val="28"/>
          <w:lang w:eastAsia="ru-RU"/>
        </w:rPr>
        <w:t>льным законом.»</w:t>
      </w:r>
      <w:r w:rsidRPr="00125C8A">
        <w:rPr>
          <w:rFonts w:eastAsia="Times New Roman" w:cs="Times New Roman"/>
          <w:bCs/>
          <w:szCs w:val="28"/>
          <w:lang w:eastAsia="ru-RU"/>
        </w:rPr>
        <w:t>;</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 пункт 7 изложить в следующей редакции:</w:t>
      </w:r>
    </w:p>
    <w:p w:rsidR="00125C8A" w:rsidRPr="00125C8A" w:rsidRDefault="00125C8A" w:rsidP="00983AAB">
      <w:pPr>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w:t>
      </w:r>
      <w:r w:rsidR="00983AAB">
        <w:rPr>
          <w:rFonts w:eastAsia="Times New Roman" w:cs="Times New Roman"/>
          <w:bCs/>
          <w:szCs w:val="28"/>
          <w:lang w:eastAsia="ru-RU"/>
        </w:rPr>
        <w:tab/>
      </w:r>
      <w:r w:rsidRPr="00125C8A">
        <w:rPr>
          <w:rFonts w:eastAsia="Times New Roman" w:cs="Times New Roman"/>
          <w:bCs/>
          <w:szCs w:val="28"/>
          <w:lang w:eastAsia="ru-RU"/>
        </w:rPr>
        <w:t xml:space="preserve">Городской округ может в установленном порядке создавать муниципальные предприятия и учреждения, участвовать в создании хозяйственных обществ, в том числе межмуниципальных, необходимых </w:t>
      </w:r>
      <w:r w:rsidR="00983AAB">
        <w:rPr>
          <w:rFonts w:eastAsia="Times New Roman" w:cs="Times New Roman"/>
          <w:bCs/>
          <w:szCs w:val="28"/>
          <w:lang w:eastAsia="ru-RU"/>
        </w:rPr>
        <w:br/>
      </w:r>
      <w:r w:rsidRPr="00125C8A">
        <w:rPr>
          <w:rFonts w:eastAsia="Times New Roman" w:cs="Times New Roman"/>
          <w:bCs/>
          <w:szCs w:val="28"/>
          <w:lang w:eastAsia="ru-RU"/>
        </w:rPr>
        <w:t xml:space="preserve">для осуществления полномочий по решению вопросов непосредственного обеспечения жизнедеятельности населения. </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Функции и полномочия учредителя в отношении муниципальных предприятий и учреждений осуществляет Администрация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Порядок принятия Администрацией города решений о создании, реорганизации и ликвидации муниципальных предприятий определяется решением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Порядок принятия Администрацией города решений о создании, реорганизации и ликвидации муниципальных учреждений определяется Гражданским кодексом Российской Федерации, Федеральным законом </w:t>
      </w:r>
      <w:r w:rsidRPr="00125C8A">
        <w:rPr>
          <w:rFonts w:eastAsia="Times New Roman" w:cs="Times New Roman"/>
          <w:bCs/>
          <w:szCs w:val="28"/>
          <w:lang w:eastAsia="ru-RU"/>
        </w:rPr>
        <w:br/>
      </w:r>
      <w:r w:rsidRPr="00125C8A">
        <w:rPr>
          <w:rFonts w:eastAsia="Times New Roman" w:cs="Times New Roman"/>
          <w:bCs/>
          <w:szCs w:val="28"/>
          <w:lang w:eastAsia="ru-RU"/>
        </w:rPr>
        <w:lastRenderedPageBreak/>
        <w:t>от 03.11.2006 № 174-ФЗ «Об автономных учреждениях» и муниципальными правовыми актами Администрации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47. В статье 63:</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пункт 2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Проект местного бюджета составляется Администрацией города. Местный бюджет утверждается решением Думы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в пункте 4 слово «годовой» исключить.</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48. В статье 65:</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пункт 6 изложить в следующей редакции:</w:t>
      </w:r>
    </w:p>
    <w:p w:rsidR="00125C8A" w:rsidRPr="00125C8A" w:rsidRDefault="00125C8A" w:rsidP="00983AAB">
      <w:pPr>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«6.</w:t>
      </w:r>
      <w:r w:rsidR="00983AAB">
        <w:rPr>
          <w:rFonts w:eastAsia="Times New Roman" w:cs="Times New Roman"/>
          <w:bCs/>
          <w:szCs w:val="28"/>
          <w:lang w:eastAsia="ru-RU"/>
        </w:rPr>
        <w:tab/>
      </w:r>
      <w:r w:rsidRPr="00125C8A">
        <w:rPr>
          <w:rFonts w:eastAsia="Times New Roman" w:cs="Times New Roman"/>
          <w:bCs/>
          <w:szCs w:val="28"/>
          <w:lang w:eastAsia="ru-RU"/>
        </w:rPr>
        <w:t>Финансовое обеспечение осуществления отдельных государственных полномочий, переданных органам местного самоуправления городского округа, осуществляется за сч</w:t>
      </w:r>
      <w:r w:rsidR="00983AAB">
        <w:rPr>
          <w:rFonts w:eastAsia="Times New Roman" w:cs="Times New Roman"/>
          <w:bCs/>
          <w:szCs w:val="28"/>
          <w:lang w:eastAsia="ru-RU"/>
        </w:rPr>
        <w:t>ё</w:t>
      </w:r>
      <w:r w:rsidRPr="00125C8A">
        <w:rPr>
          <w:rFonts w:eastAsia="Times New Roman" w:cs="Times New Roman"/>
          <w:bCs/>
          <w:szCs w:val="28"/>
          <w:lang w:eastAsia="ru-RU"/>
        </w:rPr>
        <w:t xml:space="preserve">т субвенций </w:t>
      </w:r>
      <w:r w:rsidRPr="00125C8A">
        <w:rPr>
          <w:rFonts w:eastAsia="Times New Roman" w:cs="Times New Roman"/>
          <w:bCs/>
          <w:szCs w:val="28"/>
          <w:lang w:eastAsia="ru-RU"/>
        </w:rPr>
        <w:br/>
        <w:t xml:space="preserve">из соответствующего бюджета.»; </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пункт 7 изложить в следующей редакции:</w:t>
      </w:r>
    </w:p>
    <w:p w:rsidR="00125C8A" w:rsidRPr="00125C8A" w:rsidRDefault="00125C8A" w:rsidP="00974E09">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«7.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определ</w:t>
      </w:r>
      <w:r w:rsidR="00974E09">
        <w:rPr>
          <w:rFonts w:eastAsia="Times New Roman" w:cs="Times New Roman"/>
          <w:bCs/>
          <w:szCs w:val="28"/>
          <w:lang w:eastAsia="ru-RU"/>
        </w:rPr>
        <w:t>ё</w:t>
      </w:r>
      <w:r w:rsidRPr="00125C8A">
        <w:rPr>
          <w:rFonts w:eastAsia="Times New Roman" w:cs="Times New Roman"/>
          <w:bCs/>
          <w:szCs w:val="28"/>
          <w:lang w:eastAsia="ru-RU"/>
        </w:rPr>
        <w:t>нных нормативными правовыми актами Думы города.».</w:t>
      </w:r>
    </w:p>
    <w:p w:rsidR="00125C8A" w:rsidRPr="00125C8A" w:rsidRDefault="00125C8A" w:rsidP="00974E09">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49. В статье 70 слова «населением городского округа,» исключить.</w:t>
      </w:r>
    </w:p>
    <w:p w:rsidR="00125C8A" w:rsidRPr="00125C8A" w:rsidRDefault="00125C8A" w:rsidP="00974E09">
      <w:pPr>
        <w:widowControl w:val="0"/>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50. Статью 71 признать утратившей силу.</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51. В статье 74:</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 пункт 1 признать утратившим силу;</w:t>
      </w:r>
    </w:p>
    <w:p w:rsidR="00125C8A" w:rsidRPr="00125C8A" w:rsidRDefault="00440B32" w:rsidP="00125C8A">
      <w:pPr>
        <w:autoSpaceDE w:val="0"/>
        <w:autoSpaceDN w:val="0"/>
        <w:adjustRightInd w:val="0"/>
        <w:ind w:firstLine="709"/>
        <w:rPr>
          <w:rFonts w:eastAsia="Times New Roman" w:cs="Times New Roman"/>
          <w:bCs/>
          <w:szCs w:val="28"/>
          <w:lang w:eastAsia="ru-RU"/>
        </w:rPr>
      </w:pPr>
      <w:r>
        <w:rPr>
          <w:rFonts w:eastAsia="Times New Roman" w:cs="Times New Roman"/>
          <w:bCs/>
          <w:szCs w:val="28"/>
          <w:lang w:eastAsia="ru-RU"/>
        </w:rPr>
        <w:t>2) в пункте 2 слова «П</w:t>
      </w:r>
      <w:r w:rsidR="00125C8A" w:rsidRPr="00125C8A">
        <w:rPr>
          <w:rFonts w:eastAsia="Times New Roman" w:cs="Times New Roman"/>
          <w:bCs/>
          <w:szCs w:val="28"/>
          <w:lang w:eastAsia="ru-RU"/>
        </w:rPr>
        <w:t>о вопросам местно</w:t>
      </w:r>
      <w:r>
        <w:rPr>
          <w:rFonts w:eastAsia="Times New Roman" w:cs="Times New Roman"/>
          <w:bCs/>
          <w:szCs w:val="28"/>
          <w:lang w:eastAsia="ru-RU"/>
        </w:rPr>
        <w:t>го значения» заменить словами «П</w:t>
      </w:r>
      <w:r w:rsidR="00125C8A" w:rsidRPr="00125C8A">
        <w:rPr>
          <w:rFonts w:eastAsia="Times New Roman" w:cs="Times New Roman"/>
          <w:bCs/>
          <w:szCs w:val="28"/>
          <w:lang w:eastAsia="ru-RU"/>
        </w:rPr>
        <w:t>о вопросам непосредственного обеспечения жизнедеятельности населения городского округа»;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3) пункт 3 признать утратившим силу.</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52. В статье 75:</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1) пункт 1 изложить в следующей редакции: </w:t>
      </w:r>
    </w:p>
    <w:p w:rsidR="00125C8A" w:rsidRPr="00125C8A" w:rsidRDefault="00125C8A" w:rsidP="00974E09">
      <w:pPr>
        <w:tabs>
          <w:tab w:val="left" w:pos="1134"/>
        </w:tabs>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«1.</w:t>
      </w:r>
      <w:r w:rsidR="00974E09">
        <w:rPr>
          <w:rFonts w:eastAsia="Times New Roman" w:cs="Times New Roman"/>
          <w:bCs/>
          <w:szCs w:val="28"/>
          <w:lang w:eastAsia="ru-RU"/>
        </w:rPr>
        <w:tab/>
      </w:r>
      <w:r w:rsidRPr="00125C8A">
        <w:rPr>
          <w:rFonts w:eastAsia="Times New Roman" w:cs="Times New Roman"/>
          <w:bCs/>
          <w:szCs w:val="28"/>
          <w:lang w:eastAsia="ru-RU"/>
        </w:rPr>
        <w:t>По вопросам непосредственного обеспечения жизнедеятельности населения городского округа в пределах своих полномочий Администрация города подотч</w:t>
      </w:r>
      <w:r w:rsidR="00974E09">
        <w:rPr>
          <w:rFonts w:eastAsia="Times New Roman" w:cs="Times New Roman"/>
          <w:bCs/>
          <w:szCs w:val="28"/>
          <w:lang w:eastAsia="ru-RU"/>
        </w:rPr>
        <w:t>ё</w:t>
      </w:r>
      <w:r w:rsidRPr="00125C8A">
        <w:rPr>
          <w:rFonts w:eastAsia="Times New Roman" w:cs="Times New Roman"/>
          <w:bCs/>
          <w:szCs w:val="28"/>
          <w:lang w:eastAsia="ru-RU"/>
        </w:rPr>
        <w:t>тна и подконтрольна Главе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2) в пункте 2 слова «по вопросам местного значения» заменить словами «по вопросам непосредственного обеспечения жизнедеятельности населения городского округа»;</w:t>
      </w:r>
    </w:p>
    <w:p w:rsidR="00125C8A" w:rsidRPr="00125C8A" w:rsidRDefault="00440B32" w:rsidP="00125C8A">
      <w:pPr>
        <w:autoSpaceDE w:val="0"/>
        <w:autoSpaceDN w:val="0"/>
        <w:adjustRightInd w:val="0"/>
        <w:ind w:firstLine="709"/>
        <w:rPr>
          <w:rFonts w:eastAsia="Times New Roman" w:cs="Times New Roman"/>
          <w:bCs/>
          <w:szCs w:val="28"/>
          <w:lang w:eastAsia="ru-RU"/>
        </w:rPr>
      </w:pPr>
      <w:r>
        <w:rPr>
          <w:rFonts w:eastAsia="Times New Roman" w:cs="Times New Roman"/>
          <w:bCs/>
          <w:szCs w:val="28"/>
          <w:lang w:eastAsia="ru-RU"/>
        </w:rPr>
        <w:t>3) в пункте 4 слова «П</w:t>
      </w:r>
      <w:r w:rsidR="00125C8A" w:rsidRPr="00125C8A">
        <w:rPr>
          <w:rFonts w:eastAsia="Times New Roman" w:cs="Times New Roman"/>
          <w:bCs/>
          <w:szCs w:val="28"/>
          <w:lang w:eastAsia="ru-RU"/>
        </w:rPr>
        <w:t>о вопросам местно</w:t>
      </w:r>
      <w:r>
        <w:rPr>
          <w:rFonts w:eastAsia="Times New Roman" w:cs="Times New Roman"/>
          <w:bCs/>
          <w:szCs w:val="28"/>
          <w:lang w:eastAsia="ru-RU"/>
        </w:rPr>
        <w:t>го значения» заменить словами «П</w:t>
      </w:r>
      <w:r w:rsidR="00125C8A" w:rsidRPr="00125C8A">
        <w:rPr>
          <w:rFonts w:eastAsia="Times New Roman" w:cs="Times New Roman"/>
          <w:bCs/>
          <w:szCs w:val="28"/>
          <w:lang w:eastAsia="ru-RU"/>
        </w:rPr>
        <w:t>о вопросам непосредственного обеспечения жизнедеятельности населения городского округа»;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4) пункт 5 изложить в следующей редакции:</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 Контрольно-счетная палата города подотч</w:t>
      </w:r>
      <w:r w:rsidR="00974E09">
        <w:rPr>
          <w:rFonts w:eastAsia="Times New Roman" w:cs="Times New Roman"/>
          <w:bCs/>
          <w:szCs w:val="28"/>
          <w:lang w:eastAsia="ru-RU"/>
        </w:rPr>
        <w:t>ё</w:t>
      </w:r>
      <w:r w:rsidRPr="00125C8A">
        <w:rPr>
          <w:rFonts w:eastAsia="Times New Roman" w:cs="Times New Roman"/>
          <w:bCs/>
          <w:szCs w:val="28"/>
          <w:lang w:eastAsia="ru-RU"/>
        </w:rPr>
        <w:t>тна Думе города.».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53. В подпункте 1 пункта 1 статьи 76 слова «вопросов местного значения» заменить словами «вопросов непосредственного обеспечения жизнедеятельности населения городского округа».</w:t>
      </w:r>
    </w:p>
    <w:p w:rsidR="00125C8A" w:rsidRPr="00125C8A" w:rsidRDefault="00125C8A" w:rsidP="00125C8A">
      <w:pPr>
        <w:autoSpaceDE w:val="0"/>
        <w:autoSpaceDN w:val="0"/>
        <w:adjustRightInd w:val="0"/>
        <w:ind w:firstLine="709"/>
        <w:rPr>
          <w:rFonts w:eastAsia="Times New Roman" w:cs="Times New Roman"/>
          <w:bCs/>
          <w:szCs w:val="28"/>
          <w:lang w:eastAsia="ru-RU"/>
        </w:rPr>
      </w:pPr>
      <w:r w:rsidRPr="00125C8A">
        <w:rPr>
          <w:rFonts w:eastAsia="Times New Roman" w:cs="Times New Roman"/>
          <w:bCs/>
          <w:szCs w:val="28"/>
          <w:lang w:eastAsia="ru-RU"/>
        </w:rPr>
        <w:t xml:space="preserve">54. В пункте 4 статьи 78 слова «части 9 статьи 44 Федерального закона от 06.10.2003 № 131-ФЗ «Об общих принципах организации местного </w:t>
      </w:r>
      <w:r w:rsidRPr="00125C8A">
        <w:rPr>
          <w:rFonts w:eastAsia="Times New Roman" w:cs="Times New Roman"/>
          <w:bCs/>
          <w:szCs w:val="28"/>
          <w:lang w:eastAsia="ru-RU"/>
        </w:rPr>
        <w:lastRenderedPageBreak/>
        <w:t>самоуправления в Российской Федерации» заменить словами «части 13 статьи 19, части 15 статьи 56 Федерального закона от 20.03.2025 № 33-ФЗ «Об общих принципах организации местного самоуправления в единой системе публичной власти».</w:t>
      </w:r>
      <w:r>
        <w:rPr>
          <w:rFonts w:eastAsia="Times New Roman" w:cs="Times New Roman"/>
          <w:bCs/>
          <w:szCs w:val="28"/>
          <w:lang w:eastAsia="ru-RU"/>
        </w:rPr>
        <w:t xml:space="preserve"> </w:t>
      </w:r>
    </w:p>
    <w:sectPr w:rsidR="00125C8A" w:rsidRPr="00125C8A" w:rsidSect="00977282">
      <w:headerReference w:type="default" r:id="rId9"/>
      <w:footerReference w:type="even" r:id="rId10"/>
      <w:footerReference w:type="default" r:id="rId11"/>
      <w:footerReference w:type="first" r:id="rId12"/>
      <w:pgSz w:w="11906" w:h="16838" w:code="9"/>
      <w:pgMar w:top="1134" w:right="851" w:bottom="426" w:left="1701" w:header="709" w:footer="737"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B91" w:rsidRDefault="008C2B91" w:rsidP="006757BB">
      <w:r>
        <w:separator/>
      </w:r>
    </w:p>
  </w:endnote>
  <w:endnote w:type="continuationSeparator" w:id="0">
    <w:p w:rsidR="008C2B91" w:rsidRDefault="008C2B91"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igCity Grotesque Pro Book">
    <w:altName w:val="Cambria Math"/>
    <w:panose1 w:val="00000000000000000000"/>
    <w:charset w:val="00"/>
    <w:family w:val="roman"/>
    <w:notTrueType/>
    <w:pitch w:val="variable"/>
    <w:sig w:usb0="80000207" w:usb1="00000002" w:usb2="00000000" w:usb3="00000000" w:csb0="00000197"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8A" w:rsidRDefault="00F6468A" w:rsidP="00125C8A">
    <w:pPr>
      <w:pStyle w:val="af"/>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F6468A" w:rsidRDefault="00F6468A" w:rsidP="00125C8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8A" w:rsidRPr="0060439E" w:rsidRDefault="00F6468A">
    <w:pPr>
      <w:pStyle w:val="af"/>
      <w:jc w:val="right"/>
      <w:rPr>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8A" w:rsidRPr="00FE63AD" w:rsidRDefault="00F6468A" w:rsidP="00125C8A">
    <w:pPr>
      <w:pStyle w:val="af"/>
      <w:jc w:val="right"/>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B91" w:rsidRDefault="008C2B91" w:rsidP="006757BB">
      <w:r>
        <w:separator/>
      </w:r>
    </w:p>
  </w:footnote>
  <w:footnote w:type="continuationSeparator" w:id="0">
    <w:p w:rsidR="008C2B91" w:rsidRDefault="008C2B91" w:rsidP="0067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228917"/>
      <w:docPartObj>
        <w:docPartGallery w:val="Page Numbers (Top of Page)"/>
        <w:docPartUnique/>
      </w:docPartObj>
    </w:sdtPr>
    <w:sdtEndPr/>
    <w:sdtContent>
      <w:p w:rsidR="00F6468A" w:rsidRDefault="00F6468A">
        <w:pPr>
          <w:pStyle w:val="ad"/>
          <w:jc w:val="center"/>
        </w:pPr>
        <w:r w:rsidRPr="00125C8A">
          <w:rPr>
            <w:sz w:val="20"/>
            <w:szCs w:val="20"/>
          </w:rPr>
          <w:fldChar w:fldCharType="begin"/>
        </w:r>
        <w:r w:rsidRPr="00125C8A">
          <w:rPr>
            <w:sz w:val="20"/>
            <w:szCs w:val="20"/>
          </w:rPr>
          <w:instrText>PAGE   \* MERGEFORMAT</w:instrText>
        </w:r>
        <w:r w:rsidRPr="00125C8A">
          <w:rPr>
            <w:sz w:val="20"/>
            <w:szCs w:val="20"/>
          </w:rPr>
          <w:fldChar w:fldCharType="separate"/>
        </w:r>
        <w:r w:rsidR="00960C26">
          <w:rPr>
            <w:noProof/>
            <w:sz w:val="20"/>
            <w:szCs w:val="20"/>
          </w:rPr>
          <w:t>35</w:t>
        </w:r>
        <w:r w:rsidRPr="00125C8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2F0D3D68"/>
    <w:multiLevelType w:val="hybridMultilevel"/>
    <w:tmpl w:val="5BC61372"/>
    <w:lvl w:ilvl="0" w:tplc="DA1AD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3" w15:restartNumberingAfterBreak="0">
    <w:nsid w:val="433E513F"/>
    <w:multiLevelType w:val="multilevel"/>
    <w:tmpl w:val="7B141978"/>
    <w:lvl w:ilvl="0">
      <w:start w:val="1"/>
      <w:numFmt w:val="decimal"/>
      <w:pStyle w:val="1"/>
      <w:lvlText w:val="%1."/>
      <w:lvlJc w:val="left"/>
      <w:pPr>
        <w:ind w:left="360" w:hanging="360"/>
      </w:pPr>
    </w:lvl>
    <w:lvl w:ilvl="1">
      <w:start w:val="1"/>
      <w:numFmt w:val="decimal"/>
      <w:pStyle w:val="2"/>
      <w:lvlText w:val="%1.%2."/>
      <w:lvlJc w:val="left"/>
      <w:pPr>
        <w:ind w:left="792" w:hanging="432"/>
      </w:pPr>
      <w:rPr>
        <w:b w:val="0"/>
        <w:i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21798D"/>
    <w:multiLevelType w:val="multilevel"/>
    <w:tmpl w:val="00C27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0"/>
      <w:lvlText w:val="%3)"/>
      <w:lvlJc w:val="left"/>
      <w:pPr>
        <w:ind w:left="1781"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402B53"/>
    <w:multiLevelType w:val="hybridMultilevel"/>
    <w:tmpl w:val="73166FDC"/>
    <w:lvl w:ilvl="0" w:tplc="C04CD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B15792"/>
    <w:multiLevelType w:val="hybridMultilevel"/>
    <w:tmpl w:val="52F28F92"/>
    <w:lvl w:ilvl="0" w:tplc="96EA268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586450"/>
    <w:multiLevelType w:val="hybridMultilevel"/>
    <w:tmpl w:val="E3B67876"/>
    <w:lvl w:ilvl="0" w:tplc="F468C85C">
      <w:start w:val="1"/>
      <w:numFmt w:val="decimal"/>
      <w:suff w:val="space"/>
      <w:lvlText w:val="%1)"/>
      <w:lvlJc w:val="left"/>
      <w:pPr>
        <w:ind w:left="0" w:firstLine="7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0E46338"/>
    <w:multiLevelType w:val="hybridMultilevel"/>
    <w:tmpl w:val="4D44AD8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AEA6EC6"/>
    <w:multiLevelType w:val="hybridMultilevel"/>
    <w:tmpl w:val="D50E2F22"/>
    <w:lvl w:ilvl="0" w:tplc="1E142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53E2064"/>
    <w:multiLevelType w:val="multilevel"/>
    <w:tmpl w:val="C80616AC"/>
    <w:lvl w:ilvl="0">
      <w:start w:val="1"/>
      <w:numFmt w:val="decimal"/>
      <w:pStyle w:val="10"/>
      <w:lvlText w:val="%1."/>
      <w:lvlJc w:val="left"/>
      <w:pPr>
        <w:ind w:left="360" w:hanging="360"/>
      </w:pPr>
    </w:lvl>
    <w:lvl w:ilvl="1">
      <w:start w:val="1"/>
      <w:numFmt w:val="decimal"/>
      <w:pStyle w:val="20"/>
      <w:lvlText w:val="%1.%2."/>
      <w:lvlJc w:val="left"/>
      <w:pPr>
        <w:ind w:left="792" w:hanging="432"/>
      </w:pPr>
      <w:rPr>
        <w:b w:val="0"/>
      </w:rPr>
    </w:lvl>
    <w:lvl w:ilvl="2">
      <w:start w:val="1"/>
      <w:numFmt w:val="decimal"/>
      <w:pStyle w:val="31"/>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2"/>
  </w:num>
  <w:num w:numId="3">
    <w:abstractNumId w:val="6"/>
  </w:num>
  <w:num w:numId="4">
    <w:abstractNumId w:val="7"/>
  </w:num>
  <w:num w:numId="5">
    <w:abstractNumId w:val="1"/>
  </w:num>
  <w:num w:numId="6">
    <w:abstractNumId w:val="8"/>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0B"/>
    <w:rsid w:val="00005B75"/>
    <w:rsid w:val="00021910"/>
    <w:rsid w:val="00022F76"/>
    <w:rsid w:val="00034777"/>
    <w:rsid w:val="000633A1"/>
    <w:rsid w:val="00064A49"/>
    <w:rsid w:val="00070E46"/>
    <w:rsid w:val="00072D85"/>
    <w:rsid w:val="00074E58"/>
    <w:rsid w:val="00075B6F"/>
    <w:rsid w:val="00077080"/>
    <w:rsid w:val="00080A81"/>
    <w:rsid w:val="00080FC8"/>
    <w:rsid w:val="0008152C"/>
    <w:rsid w:val="000849F7"/>
    <w:rsid w:val="000875CF"/>
    <w:rsid w:val="00093E83"/>
    <w:rsid w:val="000C5399"/>
    <w:rsid w:val="000D02A6"/>
    <w:rsid w:val="000D51C5"/>
    <w:rsid w:val="00100262"/>
    <w:rsid w:val="00100DBB"/>
    <w:rsid w:val="0012101A"/>
    <w:rsid w:val="00125C8A"/>
    <w:rsid w:val="00131157"/>
    <w:rsid w:val="00133161"/>
    <w:rsid w:val="001439C2"/>
    <w:rsid w:val="00145E65"/>
    <w:rsid w:val="00147FAA"/>
    <w:rsid w:val="0015286F"/>
    <w:rsid w:val="00156BD5"/>
    <w:rsid w:val="001734EA"/>
    <w:rsid w:val="001930EF"/>
    <w:rsid w:val="001A2F1C"/>
    <w:rsid w:val="001A5EAD"/>
    <w:rsid w:val="001B224E"/>
    <w:rsid w:val="001B7201"/>
    <w:rsid w:val="001D226B"/>
    <w:rsid w:val="001D3188"/>
    <w:rsid w:val="001D4643"/>
    <w:rsid w:val="001E35C6"/>
    <w:rsid w:val="001F5CB8"/>
    <w:rsid w:val="00224196"/>
    <w:rsid w:val="0023426F"/>
    <w:rsid w:val="002349A3"/>
    <w:rsid w:val="00244B5C"/>
    <w:rsid w:val="0024740A"/>
    <w:rsid w:val="00254B17"/>
    <w:rsid w:val="002566D2"/>
    <w:rsid w:val="002627CD"/>
    <w:rsid w:val="00265A49"/>
    <w:rsid w:val="002829C9"/>
    <w:rsid w:val="00283C65"/>
    <w:rsid w:val="0029586A"/>
    <w:rsid w:val="00297C63"/>
    <w:rsid w:val="00297D6D"/>
    <w:rsid w:val="002C0DA2"/>
    <w:rsid w:val="002C2899"/>
    <w:rsid w:val="002C63CA"/>
    <w:rsid w:val="002D6FDF"/>
    <w:rsid w:val="002E0F0D"/>
    <w:rsid w:val="002E22CC"/>
    <w:rsid w:val="00310A0E"/>
    <w:rsid w:val="00312D3C"/>
    <w:rsid w:val="00320E6B"/>
    <w:rsid w:val="003224F1"/>
    <w:rsid w:val="003311E7"/>
    <w:rsid w:val="003414E9"/>
    <w:rsid w:val="003502CB"/>
    <w:rsid w:val="003521EB"/>
    <w:rsid w:val="003648CC"/>
    <w:rsid w:val="00382B85"/>
    <w:rsid w:val="00385A9B"/>
    <w:rsid w:val="00391330"/>
    <w:rsid w:val="00391653"/>
    <w:rsid w:val="00392205"/>
    <w:rsid w:val="00394DAD"/>
    <w:rsid w:val="003A58C0"/>
    <w:rsid w:val="003B2D4F"/>
    <w:rsid w:val="003B3BF6"/>
    <w:rsid w:val="003B487A"/>
    <w:rsid w:val="003E001D"/>
    <w:rsid w:val="003E20DC"/>
    <w:rsid w:val="003E2595"/>
    <w:rsid w:val="003E689A"/>
    <w:rsid w:val="00403870"/>
    <w:rsid w:val="004043F8"/>
    <w:rsid w:val="00411F11"/>
    <w:rsid w:val="004256ED"/>
    <w:rsid w:val="0043172B"/>
    <w:rsid w:val="00431C26"/>
    <w:rsid w:val="00440B32"/>
    <w:rsid w:val="004441C6"/>
    <w:rsid w:val="004534A1"/>
    <w:rsid w:val="004729AB"/>
    <w:rsid w:val="00473041"/>
    <w:rsid w:val="00476F9B"/>
    <w:rsid w:val="004A338B"/>
    <w:rsid w:val="004B3830"/>
    <w:rsid w:val="004C4E88"/>
    <w:rsid w:val="004D305F"/>
    <w:rsid w:val="004E2731"/>
    <w:rsid w:val="004F3970"/>
    <w:rsid w:val="004F6D35"/>
    <w:rsid w:val="00503B30"/>
    <w:rsid w:val="00514C92"/>
    <w:rsid w:val="00520655"/>
    <w:rsid w:val="00535A16"/>
    <w:rsid w:val="0054747F"/>
    <w:rsid w:val="0055040A"/>
    <w:rsid w:val="00555484"/>
    <w:rsid w:val="00555DB1"/>
    <w:rsid w:val="0056401D"/>
    <w:rsid w:val="00564873"/>
    <w:rsid w:val="005733E0"/>
    <w:rsid w:val="005874ED"/>
    <w:rsid w:val="00590934"/>
    <w:rsid w:val="005A497D"/>
    <w:rsid w:val="005A690F"/>
    <w:rsid w:val="005B0CF7"/>
    <w:rsid w:val="005C2C05"/>
    <w:rsid w:val="005E073E"/>
    <w:rsid w:val="005E28B3"/>
    <w:rsid w:val="005E2C49"/>
    <w:rsid w:val="005E4B83"/>
    <w:rsid w:val="005F3588"/>
    <w:rsid w:val="00626A8E"/>
    <w:rsid w:val="00632D88"/>
    <w:rsid w:val="00633DF1"/>
    <w:rsid w:val="006376FB"/>
    <w:rsid w:val="006450D8"/>
    <w:rsid w:val="00645647"/>
    <w:rsid w:val="00645899"/>
    <w:rsid w:val="00645AD6"/>
    <w:rsid w:val="00651693"/>
    <w:rsid w:val="0065237D"/>
    <w:rsid w:val="006525E6"/>
    <w:rsid w:val="00654E2E"/>
    <w:rsid w:val="00662C1E"/>
    <w:rsid w:val="006637FE"/>
    <w:rsid w:val="00674975"/>
    <w:rsid w:val="006757BB"/>
    <w:rsid w:val="00677894"/>
    <w:rsid w:val="006A46FF"/>
    <w:rsid w:val="006A743E"/>
    <w:rsid w:val="006A77B4"/>
    <w:rsid w:val="006C02FC"/>
    <w:rsid w:val="006C06FE"/>
    <w:rsid w:val="006D794C"/>
    <w:rsid w:val="006F389D"/>
    <w:rsid w:val="006F5A64"/>
    <w:rsid w:val="007059EF"/>
    <w:rsid w:val="00707909"/>
    <w:rsid w:val="0071370F"/>
    <w:rsid w:val="007147A3"/>
    <w:rsid w:val="00721211"/>
    <w:rsid w:val="00722937"/>
    <w:rsid w:val="00730B01"/>
    <w:rsid w:val="00744B53"/>
    <w:rsid w:val="00746069"/>
    <w:rsid w:val="00752261"/>
    <w:rsid w:val="00755E16"/>
    <w:rsid w:val="00760848"/>
    <w:rsid w:val="00765012"/>
    <w:rsid w:val="007673D5"/>
    <w:rsid w:val="007709F7"/>
    <w:rsid w:val="00786037"/>
    <w:rsid w:val="007871EB"/>
    <w:rsid w:val="007A093B"/>
    <w:rsid w:val="007A2387"/>
    <w:rsid w:val="007A3D6C"/>
    <w:rsid w:val="007A516A"/>
    <w:rsid w:val="007A6477"/>
    <w:rsid w:val="007A7339"/>
    <w:rsid w:val="007B3320"/>
    <w:rsid w:val="007B4D91"/>
    <w:rsid w:val="007D2B57"/>
    <w:rsid w:val="007E4424"/>
    <w:rsid w:val="007E4B2A"/>
    <w:rsid w:val="007F2FE1"/>
    <w:rsid w:val="007F3370"/>
    <w:rsid w:val="007F5B20"/>
    <w:rsid w:val="008009E7"/>
    <w:rsid w:val="00803407"/>
    <w:rsid w:val="0080641B"/>
    <w:rsid w:val="00810DA4"/>
    <w:rsid w:val="0081348C"/>
    <w:rsid w:val="00813AF0"/>
    <w:rsid w:val="00833826"/>
    <w:rsid w:val="00833AE2"/>
    <w:rsid w:val="00847DDA"/>
    <w:rsid w:val="00851997"/>
    <w:rsid w:val="00854782"/>
    <w:rsid w:val="00854D0C"/>
    <w:rsid w:val="00854ED4"/>
    <w:rsid w:val="00864243"/>
    <w:rsid w:val="008673F5"/>
    <w:rsid w:val="00867904"/>
    <w:rsid w:val="00885287"/>
    <w:rsid w:val="00894EB3"/>
    <w:rsid w:val="008A192E"/>
    <w:rsid w:val="008A64CA"/>
    <w:rsid w:val="008A66F1"/>
    <w:rsid w:val="008B5C7B"/>
    <w:rsid w:val="008C26BC"/>
    <w:rsid w:val="008C2B91"/>
    <w:rsid w:val="008D2C9A"/>
    <w:rsid w:val="008D6922"/>
    <w:rsid w:val="008F2CFE"/>
    <w:rsid w:val="008F3153"/>
    <w:rsid w:val="008F5360"/>
    <w:rsid w:val="00907B20"/>
    <w:rsid w:val="009309FB"/>
    <w:rsid w:val="009575B8"/>
    <w:rsid w:val="00960C26"/>
    <w:rsid w:val="009653C1"/>
    <w:rsid w:val="00967340"/>
    <w:rsid w:val="00974E09"/>
    <w:rsid w:val="00977282"/>
    <w:rsid w:val="00983AAB"/>
    <w:rsid w:val="0098622B"/>
    <w:rsid w:val="00987D20"/>
    <w:rsid w:val="009A1C08"/>
    <w:rsid w:val="009B33D3"/>
    <w:rsid w:val="009B44FE"/>
    <w:rsid w:val="009B65D8"/>
    <w:rsid w:val="009D2AA1"/>
    <w:rsid w:val="009D6513"/>
    <w:rsid w:val="009D677F"/>
    <w:rsid w:val="009E0A9E"/>
    <w:rsid w:val="009E2F76"/>
    <w:rsid w:val="00A1616E"/>
    <w:rsid w:val="00A22CD5"/>
    <w:rsid w:val="00A2531B"/>
    <w:rsid w:val="00A3190B"/>
    <w:rsid w:val="00A31AC8"/>
    <w:rsid w:val="00A34E83"/>
    <w:rsid w:val="00A46FD3"/>
    <w:rsid w:val="00A47AA3"/>
    <w:rsid w:val="00A70976"/>
    <w:rsid w:val="00A73208"/>
    <w:rsid w:val="00A74FCD"/>
    <w:rsid w:val="00A75263"/>
    <w:rsid w:val="00A754FE"/>
    <w:rsid w:val="00A80ED6"/>
    <w:rsid w:val="00A8614E"/>
    <w:rsid w:val="00AA2436"/>
    <w:rsid w:val="00AA4F67"/>
    <w:rsid w:val="00AA6666"/>
    <w:rsid w:val="00AB0F39"/>
    <w:rsid w:val="00AD0D9B"/>
    <w:rsid w:val="00AD446C"/>
    <w:rsid w:val="00AE0D14"/>
    <w:rsid w:val="00AE10FF"/>
    <w:rsid w:val="00AF7245"/>
    <w:rsid w:val="00AF79E1"/>
    <w:rsid w:val="00B059EE"/>
    <w:rsid w:val="00B06787"/>
    <w:rsid w:val="00B071A5"/>
    <w:rsid w:val="00B072F2"/>
    <w:rsid w:val="00B07DE4"/>
    <w:rsid w:val="00B12CA2"/>
    <w:rsid w:val="00B14A95"/>
    <w:rsid w:val="00B2121B"/>
    <w:rsid w:val="00B371AD"/>
    <w:rsid w:val="00B50DF1"/>
    <w:rsid w:val="00B54093"/>
    <w:rsid w:val="00B60969"/>
    <w:rsid w:val="00B723A0"/>
    <w:rsid w:val="00B74228"/>
    <w:rsid w:val="00B8274D"/>
    <w:rsid w:val="00B9079D"/>
    <w:rsid w:val="00B92164"/>
    <w:rsid w:val="00BA58CF"/>
    <w:rsid w:val="00BA7099"/>
    <w:rsid w:val="00BC1EAC"/>
    <w:rsid w:val="00BE1CA7"/>
    <w:rsid w:val="00BE4D8C"/>
    <w:rsid w:val="00C0342D"/>
    <w:rsid w:val="00C04801"/>
    <w:rsid w:val="00C07A87"/>
    <w:rsid w:val="00C1641E"/>
    <w:rsid w:val="00C24A6E"/>
    <w:rsid w:val="00C45521"/>
    <w:rsid w:val="00C53527"/>
    <w:rsid w:val="00C54326"/>
    <w:rsid w:val="00C569A9"/>
    <w:rsid w:val="00C606C2"/>
    <w:rsid w:val="00C62CCC"/>
    <w:rsid w:val="00C65B1A"/>
    <w:rsid w:val="00C72CC8"/>
    <w:rsid w:val="00C921B1"/>
    <w:rsid w:val="00C94070"/>
    <w:rsid w:val="00C9787E"/>
    <w:rsid w:val="00CA11FF"/>
    <w:rsid w:val="00CA35C9"/>
    <w:rsid w:val="00CA6290"/>
    <w:rsid w:val="00CA62D5"/>
    <w:rsid w:val="00CA7DB5"/>
    <w:rsid w:val="00CD3AB8"/>
    <w:rsid w:val="00CF27E0"/>
    <w:rsid w:val="00D3340B"/>
    <w:rsid w:val="00D424AF"/>
    <w:rsid w:val="00D46BE5"/>
    <w:rsid w:val="00D47BC5"/>
    <w:rsid w:val="00D83126"/>
    <w:rsid w:val="00D9248D"/>
    <w:rsid w:val="00DB34C2"/>
    <w:rsid w:val="00DB631F"/>
    <w:rsid w:val="00DC313D"/>
    <w:rsid w:val="00DC76CF"/>
    <w:rsid w:val="00DD1780"/>
    <w:rsid w:val="00DE5206"/>
    <w:rsid w:val="00DE54F3"/>
    <w:rsid w:val="00DF5B09"/>
    <w:rsid w:val="00DF72B6"/>
    <w:rsid w:val="00E02020"/>
    <w:rsid w:val="00E05051"/>
    <w:rsid w:val="00E05DD8"/>
    <w:rsid w:val="00E07875"/>
    <w:rsid w:val="00E13542"/>
    <w:rsid w:val="00E158F6"/>
    <w:rsid w:val="00E1643B"/>
    <w:rsid w:val="00E16EF6"/>
    <w:rsid w:val="00E2057A"/>
    <w:rsid w:val="00E33182"/>
    <w:rsid w:val="00E34B2D"/>
    <w:rsid w:val="00E41CBB"/>
    <w:rsid w:val="00E4289A"/>
    <w:rsid w:val="00E44BD4"/>
    <w:rsid w:val="00E45B4B"/>
    <w:rsid w:val="00E510F6"/>
    <w:rsid w:val="00E52CFD"/>
    <w:rsid w:val="00E57712"/>
    <w:rsid w:val="00E616A0"/>
    <w:rsid w:val="00E71A13"/>
    <w:rsid w:val="00E91C0B"/>
    <w:rsid w:val="00EC4537"/>
    <w:rsid w:val="00EC5D33"/>
    <w:rsid w:val="00ED282A"/>
    <w:rsid w:val="00ED3D46"/>
    <w:rsid w:val="00EE179F"/>
    <w:rsid w:val="00F02B8B"/>
    <w:rsid w:val="00F07D7E"/>
    <w:rsid w:val="00F1068F"/>
    <w:rsid w:val="00F107E8"/>
    <w:rsid w:val="00F14541"/>
    <w:rsid w:val="00F15209"/>
    <w:rsid w:val="00F25340"/>
    <w:rsid w:val="00F257DA"/>
    <w:rsid w:val="00F327B1"/>
    <w:rsid w:val="00F34BA0"/>
    <w:rsid w:val="00F35FCF"/>
    <w:rsid w:val="00F372DA"/>
    <w:rsid w:val="00F41FE1"/>
    <w:rsid w:val="00F448E0"/>
    <w:rsid w:val="00F52D2C"/>
    <w:rsid w:val="00F55F92"/>
    <w:rsid w:val="00F5631F"/>
    <w:rsid w:val="00F619C0"/>
    <w:rsid w:val="00F634FC"/>
    <w:rsid w:val="00F6468A"/>
    <w:rsid w:val="00F64DEF"/>
    <w:rsid w:val="00F668CF"/>
    <w:rsid w:val="00F71EA0"/>
    <w:rsid w:val="00F73ABE"/>
    <w:rsid w:val="00F7430C"/>
    <w:rsid w:val="00F8051B"/>
    <w:rsid w:val="00F8778F"/>
    <w:rsid w:val="00F96DDD"/>
    <w:rsid w:val="00FA2731"/>
    <w:rsid w:val="00FB519A"/>
    <w:rsid w:val="00FC4204"/>
    <w:rsid w:val="00FD1F68"/>
    <w:rsid w:val="00FF029E"/>
    <w:rsid w:val="00FF60AF"/>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4513C"/>
  <w15:docId w15:val="{3C3C29A9-B7D1-4B78-BC0B-DC0952C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paragraph" w:styleId="11">
    <w:name w:val="heading 1"/>
    <w:basedOn w:val="a"/>
    <w:next w:val="a"/>
    <w:link w:val="12"/>
    <w:uiPriority w:val="9"/>
    <w:rsid w:val="007F33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link w:val="22"/>
    <w:unhideWhenUsed/>
    <w:qFormat/>
    <w:rsid w:val="005A497D"/>
    <w:pPr>
      <w:spacing w:before="100" w:beforeAutospacing="1" w:after="100" w:afterAutospacing="1"/>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unhideWhenUsed/>
    <w:rsid w:val="00F15209"/>
    <w:pPr>
      <w:spacing w:after="120"/>
    </w:pPr>
  </w:style>
  <w:style w:type="character" w:customStyle="1" w:styleId="a8">
    <w:name w:val="Основной текст Знак"/>
    <w:basedOn w:val="a0"/>
    <w:link w:val="a7"/>
    <w:uiPriority w:val="99"/>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Заголовок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paragraph" w:styleId="af1">
    <w:name w:val="Normal (Web)"/>
    <w:basedOn w:val="a"/>
    <w:uiPriority w:val="99"/>
    <w:semiHidden/>
    <w:unhideWhenUsed/>
    <w:rsid w:val="00D3340B"/>
    <w:pPr>
      <w:spacing w:before="100" w:beforeAutospacing="1" w:after="100" w:afterAutospacing="1"/>
      <w:jc w:val="left"/>
    </w:pPr>
    <w:rPr>
      <w:rFonts w:eastAsia="Times New Roman" w:cs="Times New Roman"/>
      <w:sz w:val="24"/>
      <w:szCs w:val="24"/>
      <w:lang w:eastAsia="ru-RU"/>
    </w:rPr>
  </w:style>
  <w:style w:type="paragraph" w:customStyle="1" w:styleId="af2">
    <w:name w:val="Прижатый влево"/>
    <w:basedOn w:val="a"/>
    <w:next w:val="a"/>
    <w:uiPriority w:val="99"/>
    <w:rsid w:val="00D3340B"/>
    <w:pPr>
      <w:autoSpaceDE w:val="0"/>
      <w:autoSpaceDN w:val="0"/>
      <w:adjustRightInd w:val="0"/>
      <w:jc w:val="left"/>
    </w:pPr>
    <w:rPr>
      <w:rFonts w:ascii="Arial" w:eastAsia="Times New Roman" w:hAnsi="Arial" w:cs="Arial"/>
      <w:sz w:val="24"/>
      <w:szCs w:val="24"/>
      <w:lang w:eastAsia="ru-RU"/>
    </w:rPr>
  </w:style>
  <w:style w:type="character" w:customStyle="1" w:styleId="22">
    <w:name w:val="Заголовок 2 Знак"/>
    <w:basedOn w:val="a0"/>
    <w:link w:val="21"/>
    <w:rsid w:val="005A497D"/>
    <w:rPr>
      <w:rFonts w:ascii="Times New Roman" w:eastAsia="Times New Roman" w:hAnsi="Times New Roman" w:cs="Times New Roman"/>
      <w:b/>
      <w:bCs/>
      <w:sz w:val="36"/>
      <w:szCs w:val="36"/>
      <w:lang w:eastAsia="ru-RU"/>
    </w:rPr>
  </w:style>
  <w:style w:type="paragraph" w:customStyle="1" w:styleId="ConsPlusNormal">
    <w:name w:val="ConsPlusNormal"/>
    <w:rsid w:val="00005B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Заголовок 1 Знак"/>
    <w:basedOn w:val="a0"/>
    <w:link w:val="11"/>
    <w:uiPriority w:val="9"/>
    <w:rsid w:val="007F3370"/>
    <w:rPr>
      <w:rFonts w:asciiTheme="majorHAnsi" w:eastAsiaTheme="majorEastAsia" w:hAnsiTheme="majorHAnsi" w:cstheme="majorBidi"/>
      <w:color w:val="365F91" w:themeColor="accent1" w:themeShade="BF"/>
      <w:sz w:val="32"/>
      <w:szCs w:val="32"/>
    </w:rPr>
  </w:style>
  <w:style w:type="table" w:styleId="af3">
    <w:name w:val="Table Grid"/>
    <w:basedOn w:val="a1"/>
    <w:rsid w:val="007F33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33826"/>
    <w:pPr>
      <w:suppressAutoHyphens/>
      <w:autoSpaceDN w:val="0"/>
      <w:textAlignment w:val="baseline"/>
    </w:pPr>
    <w:rPr>
      <w:rFonts w:ascii="Times New Roman" w:eastAsia="Calibri" w:hAnsi="Times New Roman" w:cs="Times New Roman"/>
      <w:kern w:val="3"/>
      <w:sz w:val="16"/>
      <w:szCs w:val="16"/>
      <w:lang w:eastAsia="ar-SA"/>
    </w:rPr>
  </w:style>
  <w:style w:type="character" w:styleId="af4">
    <w:name w:val="page number"/>
    <w:basedOn w:val="a0"/>
    <w:uiPriority w:val="17"/>
    <w:rsid w:val="00833826"/>
  </w:style>
  <w:style w:type="paragraph" w:customStyle="1" w:styleId="10">
    <w:name w:val="1 Ур"/>
    <w:basedOn w:val="a6"/>
    <w:rsid w:val="00833826"/>
    <w:pPr>
      <w:numPr>
        <w:numId w:val="10"/>
      </w:numPr>
      <w:spacing w:before="120"/>
      <w:ind w:left="0" w:hanging="425"/>
      <w:contextualSpacing w:val="0"/>
    </w:pPr>
    <w:rPr>
      <w:rFonts w:ascii="BigCity Grotesque Pro Book" w:eastAsia="Calibri" w:hAnsi="BigCity Grotesque Pro Book" w:cs="Times New Roman"/>
      <w:sz w:val="22"/>
    </w:rPr>
  </w:style>
  <w:style w:type="paragraph" w:customStyle="1" w:styleId="20">
    <w:name w:val="2 УР"/>
    <w:basedOn w:val="10"/>
    <w:uiPriority w:val="1"/>
    <w:qFormat/>
    <w:rsid w:val="00833826"/>
    <w:pPr>
      <w:numPr>
        <w:ilvl w:val="1"/>
      </w:numPr>
      <w:outlineLvl w:val="1"/>
    </w:pPr>
  </w:style>
  <w:style w:type="paragraph" w:customStyle="1" w:styleId="31">
    <w:name w:val="3 УР"/>
    <w:basedOn w:val="20"/>
    <w:next w:val="a"/>
    <w:link w:val="32"/>
    <w:uiPriority w:val="2"/>
    <w:qFormat/>
    <w:rsid w:val="00833826"/>
    <w:pPr>
      <w:numPr>
        <w:ilvl w:val="2"/>
      </w:numPr>
      <w:outlineLvl w:val="2"/>
    </w:pPr>
  </w:style>
  <w:style w:type="character" w:customStyle="1" w:styleId="32">
    <w:name w:val="3 УР Знак"/>
    <w:link w:val="31"/>
    <w:uiPriority w:val="2"/>
    <w:rsid w:val="00833826"/>
    <w:rPr>
      <w:rFonts w:ascii="BigCity Grotesque Pro Book" w:eastAsia="Calibri" w:hAnsi="BigCity Grotesque Pro Book" w:cs="Times New Roman"/>
    </w:rPr>
  </w:style>
  <w:style w:type="paragraph" w:customStyle="1" w:styleId="3">
    <w:name w:val="3 УР Прил"/>
    <w:basedOn w:val="2"/>
    <w:uiPriority w:val="2"/>
    <w:qFormat/>
    <w:rsid w:val="00833826"/>
    <w:pPr>
      <w:numPr>
        <w:ilvl w:val="2"/>
      </w:numPr>
      <w:tabs>
        <w:tab w:val="num" w:pos="360"/>
      </w:tabs>
      <w:ind w:left="4286" w:hanging="180"/>
    </w:pPr>
  </w:style>
  <w:style w:type="paragraph" w:customStyle="1" w:styleId="1">
    <w:name w:val="1 УР прил"/>
    <w:basedOn w:val="20"/>
    <w:qFormat/>
    <w:rsid w:val="00833826"/>
    <w:pPr>
      <w:numPr>
        <w:ilvl w:val="0"/>
        <w:numId w:val="11"/>
      </w:numPr>
      <w:ind w:left="426" w:hanging="426"/>
    </w:pPr>
  </w:style>
  <w:style w:type="paragraph" w:customStyle="1" w:styleId="2">
    <w:name w:val="2 Ур Прил"/>
    <w:basedOn w:val="1"/>
    <w:link w:val="23"/>
    <w:uiPriority w:val="1"/>
    <w:qFormat/>
    <w:rsid w:val="00833826"/>
    <w:pPr>
      <w:numPr>
        <w:ilvl w:val="1"/>
      </w:numPr>
      <w:outlineLvl w:val="2"/>
    </w:pPr>
  </w:style>
  <w:style w:type="character" w:customStyle="1" w:styleId="23">
    <w:name w:val="2 Ур Прил Знак"/>
    <w:link w:val="2"/>
    <w:uiPriority w:val="1"/>
    <w:rsid w:val="00833826"/>
    <w:rPr>
      <w:rFonts w:ascii="BigCity Grotesque Pro Book" w:eastAsia="Calibri" w:hAnsi="BigCity Grotesque Pro Book" w:cs="Times New Roman"/>
    </w:rPr>
  </w:style>
  <w:style w:type="paragraph" w:customStyle="1" w:styleId="30">
    <w:name w:val="3 УР НУм"/>
    <w:basedOn w:val="31"/>
    <w:link w:val="33"/>
    <w:uiPriority w:val="2"/>
    <w:qFormat/>
    <w:rsid w:val="00833826"/>
    <w:pPr>
      <w:numPr>
        <w:numId w:val="12"/>
      </w:numPr>
      <w:ind w:left="1701" w:hanging="425"/>
      <w:outlineLvl w:val="9"/>
    </w:pPr>
  </w:style>
  <w:style w:type="character" w:customStyle="1" w:styleId="33">
    <w:name w:val="3 УР НУм Знак"/>
    <w:link w:val="30"/>
    <w:uiPriority w:val="2"/>
    <w:rsid w:val="00833826"/>
    <w:rPr>
      <w:rFonts w:ascii="BigCity Grotesque Pro Book" w:eastAsia="Calibri" w:hAnsi="BigCity Grotesque Pro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0876">
      <w:bodyDiv w:val="1"/>
      <w:marLeft w:val="0"/>
      <w:marRight w:val="0"/>
      <w:marTop w:val="0"/>
      <w:marBottom w:val="0"/>
      <w:divBdr>
        <w:top w:val="none" w:sz="0" w:space="0" w:color="auto"/>
        <w:left w:val="none" w:sz="0" w:space="0" w:color="auto"/>
        <w:bottom w:val="none" w:sz="0" w:space="0" w:color="auto"/>
        <w:right w:val="none" w:sz="0" w:space="0" w:color="auto"/>
      </w:divBdr>
    </w:div>
    <w:div w:id="748304890">
      <w:bodyDiv w:val="1"/>
      <w:marLeft w:val="0"/>
      <w:marRight w:val="0"/>
      <w:marTop w:val="0"/>
      <w:marBottom w:val="0"/>
      <w:divBdr>
        <w:top w:val="none" w:sz="0" w:space="0" w:color="auto"/>
        <w:left w:val="none" w:sz="0" w:space="0" w:color="auto"/>
        <w:bottom w:val="none" w:sz="0" w:space="0" w:color="auto"/>
        <w:right w:val="none" w:sz="0" w:space="0" w:color="auto"/>
      </w:divBdr>
    </w:div>
    <w:div w:id="1817919523">
      <w:bodyDiv w:val="1"/>
      <w:marLeft w:val="0"/>
      <w:marRight w:val="0"/>
      <w:marTop w:val="0"/>
      <w:marBottom w:val="0"/>
      <w:divBdr>
        <w:top w:val="none" w:sz="0" w:space="0" w:color="auto"/>
        <w:left w:val="none" w:sz="0" w:space="0" w:color="auto"/>
        <w:bottom w:val="none" w:sz="0" w:space="0" w:color="auto"/>
        <w:right w:val="none" w:sz="0" w:space="0" w:color="auto"/>
      </w:divBdr>
    </w:div>
    <w:div w:id="1910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chova_yus\Desktop\&#1054;&#1073;%20&#1054;&#1058;&#1057;&#1058;&#1040;&#1042;&#1050;&#1045;%20&#1043;&#1051;&#1040;&#1042;&#1067;\&#1086;&#1073;%20&#1080;&#1079;&#1073;&#1088;&#1072;&#1085;&#1080;&#1080;%20&#1085;&#1086;&#1074;&#1086;&#1075;&#1086;\&#1086;&#1090;%2027.02.2021%20&#8470;%20701-VI%20&#1044;&#10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DDE5C2D3054A4CB1000667415B810D"/>
        <w:category>
          <w:name w:val="Общие"/>
          <w:gallery w:val="placeholder"/>
        </w:category>
        <w:types>
          <w:type w:val="bbPlcHdr"/>
        </w:types>
        <w:behaviors>
          <w:behavior w:val="content"/>
        </w:behaviors>
        <w:guid w:val="{AD399B44-59E4-4B9E-A5A2-CA89708AF736}"/>
      </w:docPartPr>
      <w:docPartBody>
        <w:p w:rsidR="00EE1EB9" w:rsidRDefault="00EB36BD">
          <w:pPr>
            <w:pStyle w:val="ABDDE5C2D3054A4CB1000667415B810D"/>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igCity Grotesque Pro Book">
    <w:altName w:val="Cambria Math"/>
    <w:panose1 w:val="00000000000000000000"/>
    <w:charset w:val="00"/>
    <w:family w:val="roman"/>
    <w:notTrueType/>
    <w:pitch w:val="variable"/>
    <w:sig w:usb0="80000207" w:usb1="00000002" w:usb2="00000000" w:usb3="00000000" w:csb0="00000197"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BD"/>
    <w:rsid w:val="00001A00"/>
    <w:rsid w:val="00002DA3"/>
    <w:rsid w:val="00031B50"/>
    <w:rsid w:val="0005004B"/>
    <w:rsid w:val="0008024D"/>
    <w:rsid w:val="000924FF"/>
    <w:rsid w:val="000E2A5C"/>
    <w:rsid w:val="000F4D68"/>
    <w:rsid w:val="001044E6"/>
    <w:rsid w:val="00113026"/>
    <w:rsid w:val="001F478C"/>
    <w:rsid w:val="002075B5"/>
    <w:rsid w:val="00243D0A"/>
    <w:rsid w:val="0024577B"/>
    <w:rsid w:val="002760E2"/>
    <w:rsid w:val="002B4F35"/>
    <w:rsid w:val="002E701F"/>
    <w:rsid w:val="00312B80"/>
    <w:rsid w:val="00316132"/>
    <w:rsid w:val="00326791"/>
    <w:rsid w:val="00364240"/>
    <w:rsid w:val="003763A2"/>
    <w:rsid w:val="003C0DCD"/>
    <w:rsid w:val="00404C96"/>
    <w:rsid w:val="004160AD"/>
    <w:rsid w:val="004A4E4E"/>
    <w:rsid w:val="005209DF"/>
    <w:rsid w:val="0056137A"/>
    <w:rsid w:val="00564EC9"/>
    <w:rsid w:val="005D7FB3"/>
    <w:rsid w:val="00621183"/>
    <w:rsid w:val="00625427"/>
    <w:rsid w:val="00627304"/>
    <w:rsid w:val="0067288A"/>
    <w:rsid w:val="006A0BB1"/>
    <w:rsid w:val="0070167A"/>
    <w:rsid w:val="00715D75"/>
    <w:rsid w:val="007920C7"/>
    <w:rsid w:val="007A62D4"/>
    <w:rsid w:val="00810A88"/>
    <w:rsid w:val="00814CD7"/>
    <w:rsid w:val="00821471"/>
    <w:rsid w:val="00857F42"/>
    <w:rsid w:val="00861350"/>
    <w:rsid w:val="00861CAE"/>
    <w:rsid w:val="00895DB5"/>
    <w:rsid w:val="008A165B"/>
    <w:rsid w:val="008D2F22"/>
    <w:rsid w:val="008E17D4"/>
    <w:rsid w:val="008E652B"/>
    <w:rsid w:val="009329DD"/>
    <w:rsid w:val="00972C1E"/>
    <w:rsid w:val="009A72F1"/>
    <w:rsid w:val="009D5C74"/>
    <w:rsid w:val="009E5EA7"/>
    <w:rsid w:val="00A10C17"/>
    <w:rsid w:val="00A3322E"/>
    <w:rsid w:val="00A34D89"/>
    <w:rsid w:val="00A42679"/>
    <w:rsid w:val="00A9270E"/>
    <w:rsid w:val="00A968F3"/>
    <w:rsid w:val="00AD770D"/>
    <w:rsid w:val="00AE610D"/>
    <w:rsid w:val="00B05F63"/>
    <w:rsid w:val="00B13BE7"/>
    <w:rsid w:val="00B41851"/>
    <w:rsid w:val="00C201AE"/>
    <w:rsid w:val="00C474B1"/>
    <w:rsid w:val="00C919BB"/>
    <w:rsid w:val="00D1312B"/>
    <w:rsid w:val="00D1490D"/>
    <w:rsid w:val="00D61D21"/>
    <w:rsid w:val="00DB0151"/>
    <w:rsid w:val="00DD46CF"/>
    <w:rsid w:val="00E72E2A"/>
    <w:rsid w:val="00E73F9B"/>
    <w:rsid w:val="00E8302A"/>
    <w:rsid w:val="00E85FF1"/>
    <w:rsid w:val="00EA2F21"/>
    <w:rsid w:val="00EB36BD"/>
    <w:rsid w:val="00ED08DF"/>
    <w:rsid w:val="00EE1EB9"/>
    <w:rsid w:val="00F52B4C"/>
    <w:rsid w:val="00F5457A"/>
    <w:rsid w:val="00FD4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BDDE5C2D3054A4CB1000667415B810D">
    <w:name w:val="ABDDE5C2D3054A4CB1000667415B810D"/>
  </w:style>
  <w:style w:type="paragraph" w:customStyle="1" w:styleId="F7ACDB80A43544A3B4FDD41AC1F3A49E">
    <w:name w:val="F7ACDB80A43544A3B4FDD41AC1F3A49E"/>
  </w:style>
  <w:style w:type="paragraph" w:customStyle="1" w:styleId="DB9D94D191254188AEEEE84DF69BFFB8">
    <w:name w:val="DB9D94D191254188AEEEE84DF69B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A400-F7A5-435A-9FC0-D1ABE489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от 27.02.2021 № 701-VI ДГ</Template>
  <TotalTime>1248</TotalTime>
  <Pages>1</Pages>
  <Words>13408</Words>
  <Characters>76426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89655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Ткачова Юлия Сергеевна</dc:creator>
  <cp:keywords/>
  <dc:description/>
  <cp:lastModifiedBy>Таран Людмила Равильевна</cp:lastModifiedBy>
  <cp:revision>175</cp:revision>
  <cp:lastPrinted>2025-12-22T09:29:00Z</cp:lastPrinted>
  <dcterms:created xsi:type="dcterms:W3CDTF">2021-02-25T07:49:00Z</dcterms:created>
  <dcterms:modified xsi:type="dcterms:W3CDTF">2025-12-24T11:48:00Z</dcterms:modified>
</cp:coreProperties>
</file>